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395"/>
        <w:gridCol w:w="2629"/>
        <w:gridCol w:w="1508"/>
      </w:tblGrid>
      <w:tr w:rsidR="00023B27" w:rsidRPr="00C46201" w:rsidTr="00855CCD">
        <w:tc>
          <w:tcPr>
            <w:tcW w:w="2268" w:type="dxa"/>
          </w:tcPr>
          <w:p w:rsidR="00023B27" w:rsidRPr="00C80D22" w:rsidRDefault="00023B27" w:rsidP="00855CCD">
            <w:pPr>
              <w:jc w:val="left"/>
              <w:rPr>
                <w:rFonts w:cstheme="minorHAnsi"/>
                <w:b/>
                <w:sz w:val="20"/>
              </w:rPr>
            </w:pPr>
            <w:r>
              <w:rPr>
                <w:rFonts w:cstheme="minorHAnsi"/>
                <w:b/>
                <w:sz w:val="20"/>
              </w:rPr>
              <w:t>Nombre del Estudiante:</w:t>
            </w:r>
          </w:p>
        </w:tc>
        <w:tc>
          <w:tcPr>
            <w:tcW w:w="4395" w:type="dxa"/>
            <w:tcBorders>
              <w:bottom w:val="single" w:sz="4" w:space="0" w:color="auto"/>
            </w:tcBorders>
          </w:tcPr>
          <w:p w:rsidR="00023B27" w:rsidRPr="00C80D22" w:rsidRDefault="00023B27" w:rsidP="00855CCD">
            <w:pPr>
              <w:jc w:val="left"/>
              <w:rPr>
                <w:rFonts w:cstheme="minorHAnsi"/>
                <w:b/>
                <w:sz w:val="20"/>
              </w:rPr>
            </w:pPr>
          </w:p>
        </w:tc>
        <w:tc>
          <w:tcPr>
            <w:tcW w:w="2629" w:type="dxa"/>
            <w:shd w:val="clear" w:color="auto" w:fill="auto"/>
          </w:tcPr>
          <w:p w:rsidR="00023B27" w:rsidRPr="00C80D22" w:rsidRDefault="00023B27" w:rsidP="00855CCD">
            <w:pPr>
              <w:jc w:val="left"/>
              <w:rPr>
                <w:rFonts w:cstheme="minorHAnsi"/>
                <w:b/>
                <w:sz w:val="20"/>
              </w:rPr>
            </w:pPr>
            <w:r w:rsidRPr="00C80D22">
              <w:rPr>
                <w:rFonts w:cstheme="minorHAnsi"/>
                <w:b/>
                <w:sz w:val="20"/>
              </w:rPr>
              <w:t>Fecha</w:t>
            </w:r>
            <w:r>
              <w:rPr>
                <w:rFonts w:cstheme="minorHAnsi"/>
                <w:b/>
                <w:sz w:val="20"/>
              </w:rPr>
              <w:t xml:space="preserve"> máxima</w:t>
            </w:r>
            <w:r w:rsidRPr="00C80D22">
              <w:rPr>
                <w:rFonts w:cstheme="minorHAnsi"/>
                <w:b/>
                <w:sz w:val="20"/>
              </w:rPr>
              <w:t xml:space="preserve"> de entrega:</w:t>
            </w:r>
          </w:p>
        </w:tc>
        <w:tc>
          <w:tcPr>
            <w:tcW w:w="1508" w:type="dxa"/>
            <w:tcBorders>
              <w:bottom w:val="single" w:sz="4" w:space="0" w:color="auto"/>
            </w:tcBorders>
            <w:shd w:val="clear" w:color="auto" w:fill="auto"/>
            <w:vAlign w:val="center"/>
          </w:tcPr>
          <w:p w:rsidR="00023B27" w:rsidRPr="00C80D22" w:rsidRDefault="00023B27" w:rsidP="00855CCD">
            <w:pPr>
              <w:jc w:val="left"/>
              <w:rPr>
                <w:rFonts w:cstheme="minorHAnsi"/>
                <w:sz w:val="20"/>
              </w:rPr>
            </w:pPr>
            <w:r>
              <w:rPr>
                <w:rFonts w:cstheme="minorHAnsi"/>
                <w:sz w:val="16"/>
              </w:rPr>
              <w:t>Martes</w:t>
            </w:r>
            <w:r w:rsidRPr="00CA4627">
              <w:rPr>
                <w:rFonts w:cstheme="minorHAnsi"/>
                <w:sz w:val="16"/>
              </w:rPr>
              <w:t xml:space="preserve"> </w:t>
            </w:r>
            <w:r>
              <w:rPr>
                <w:rFonts w:cstheme="minorHAnsi"/>
                <w:sz w:val="16"/>
              </w:rPr>
              <w:t>23 de  Junio</w:t>
            </w:r>
          </w:p>
        </w:tc>
      </w:tr>
    </w:tbl>
    <w:p w:rsidR="00023B27" w:rsidRPr="00D95117" w:rsidRDefault="00023B27" w:rsidP="00E84D57">
      <w:pPr>
        <w:rPr>
          <w:rFonts w:ascii="Arial Rounded MT Bold" w:hAnsi="Arial Rounded MT Bold"/>
          <w:sz w:val="10"/>
          <w:szCs w:val="10"/>
        </w:rPr>
      </w:pPr>
    </w:p>
    <w:tbl>
      <w:tblPr>
        <w:tblStyle w:val="Tablaconcuadrcula"/>
        <w:tblW w:w="0" w:type="auto"/>
        <w:tblLook w:val="04A0" w:firstRow="1" w:lastRow="0" w:firstColumn="1" w:lastColumn="0" w:noHBand="0" w:noVBand="1"/>
      </w:tblPr>
      <w:tblGrid>
        <w:gridCol w:w="10790"/>
      </w:tblGrid>
      <w:tr w:rsidR="003A254D" w:rsidTr="004D6C53">
        <w:tc>
          <w:tcPr>
            <w:tcW w:w="10790" w:type="dxa"/>
            <w:shd w:val="clear" w:color="auto" w:fill="auto"/>
          </w:tcPr>
          <w:p w:rsidR="003A254D" w:rsidRPr="003A254D" w:rsidRDefault="003A254D" w:rsidP="003A254D">
            <w:pPr>
              <w:jc w:val="left"/>
              <w:rPr>
                <w:b/>
              </w:rPr>
            </w:pPr>
            <w:r w:rsidRPr="003A254D">
              <w:rPr>
                <w:b/>
              </w:rPr>
              <w:t>Propósito(s)</w:t>
            </w:r>
          </w:p>
        </w:tc>
      </w:tr>
      <w:tr w:rsidR="003A254D" w:rsidTr="003A254D">
        <w:tc>
          <w:tcPr>
            <w:tcW w:w="10790" w:type="dxa"/>
          </w:tcPr>
          <w:p w:rsidR="003A254D" w:rsidRDefault="0037264D" w:rsidP="000A1E33">
            <w:pPr>
              <w:pStyle w:val="Prrafodelista"/>
              <w:numPr>
                <w:ilvl w:val="0"/>
                <w:numId w:val="3"/>
              </w:numPr>
              <w:tabs>
                <w:tab w:val="left" w:pos="1271"/>
                <w:tab w:val="center" w:pos="5287"/>
              </w:tabs>
              <w:jc w:val="left"/>
            </w:pPr>
            <w:r w:rsidRPr="0037264D">
              <w:rPr>
                <w:rFonts w:ascii="Arial Rounded MT Bold" w:hAnsi="Arial Rounded MT Bold"/>
                <w:sz w:val="18"/>
              </w:rPr>
              <w:t>Clasifica</w:t>
            </w:r>
            <w:r>
              <w:rPr>
                <w:rFonts w:ascii="Arial Rounded MT Bold" w:hAnsi="Arial Rounded MT Bold"/>
                <w:sz w:val="18"/>
              </w:rPr>
              <w:t>r</w:t>
            </w:r>
            <w:r w:rsidRPr="0037264D">
              <w:rPr>
                <w:rFonts w:ascii="Arial Rounded MT Bold" w:hAnsi="Arial Rounded MT Bold"/>
                <w:sz w:val="18"/>
              </w:rPr>
              <w:t xml:space="preserve"> materi</w:t>
            </w:r>
            <w:r w:rsidR="000A1E33">
              <w:rPr>
                <w:rFonts w:ascii="Arial Rounded MT Bold" w:hAnsi="Arial Rounded MT Bold"/>
                <w:sz w:val="18"/>
              </w:rPr>
              <w:t>ales de su entorno en naturales y</w:t>
            </w:r>
            <w:r w:rsidRPr="0037264D">
              <w:rPr>
                <w:rFonts w:ascii="Arial Rounded MT Bold" w:hAnsi="Arial Rounded MT Bold"/>
                <w:sz w:val="18"/>
              </w:rPr>
              <w:t xml:space="preserve"> artificiales </w:t>
            </w:r>
          </w:p>
        </w:tc>
      </w:tr>
    </w:tbl>
    <w:p w:rsidR="00BE5C09" w:rsidRPr="00D95117" w:rsidRDefault="00BE5C09" w:rsidP="00E84D57">
      <w:pPr>
        <w:rPr>
          <w:sz w:val="10"/>
          <w:szCs w:val="10"/>
        </w:rPr>
      </w:pPr>
    </w:p>
    <w:tbl>
      <w:tblPr>
        <w:tblStyle w:val="Tablaconcuadrcula"/>
        <w:tblW w:w="0" w:type="auto"/>
        <w:tblLook w:val="04A0" w:firstRow="1" w:lastRow="0" w:firstColumn="1" w:lastColumn="0" w:noHBand="0" w:noVBand="1"/>
      </w:tblPr>
      <w:tblGrid>
        <w:gridCol w:w="10790"/>
      </w:tblGrid>
      <w:tr w:rsidR="00D95117" w:rsidTr="004D6C53">
        <w:tc>
          <w:tcPr>
            <w:tcW w:w="10790" w:type="dxa"/>
            <w:shd w:val="clear" w:color="auto" w:fill="auto"/>
          </w:tcPr>
          <w:p w:rsidR="004F6199" w:rsidRDefault="00D95117" w:rsidP="004F6199">
            <w:pPr>
              <w:jc w:val="left"/>
              <w:rPr>
                <w:b/>
              </w:rPr>
            </w:pPr>
            <w:r>
              <w:rPr>
                <w:b/>
              </w:rPr>
              <w:t>Criterios de evaluación</w:t>
            </w:r>
          </w:p>
          <w:p w:rsidR="00D95117" w:rsidRPr="004F6199" w:rsidRDefault="00525840" w:rsidP="004F6199">
            <w:pPr>
              <w:jc w:val="left"/>
              <w:rPr>
                <w:b/>
                <w:sz w:val="17"/>
                <w:szCs w:val="17"/>
              </w:rPr>
            </w:pPr>
            <w:r w:rsidRPr="004F6199">
              <w:rPr>
                <w:sz w:val="17"/>
                <w:szCs w:val="17"/>
              </w:rPr>
              <w:t>(</w:t>
            </w:r>
            <w:r w:rsidR="004F6199" w:rsidRPr="004F6199">
              <w:rPr>
                <w:sz w:val="17"/>
                <w:szCs w:val="17"/>
              </w:rPr>
              <w:t>Las</w:t>
            </w:r>
            <w:r w:rsidRPr="004F6199">
              <w:rPr>
                <w:sz w:val="17"/>
                <w:szCs w:val="17"/>
              </w:rPr>
              <w:t xml:space="preserve"> fotografías del cuaderno </w:t>
            </w:r>
            <w:r w:rsidR="004F6199" w:rsidRPr="004F6199">
              <w:rPr>
                <w:sz w:val="17"/>
                <w:szCs w:val="17"/>
              </w:rPr>
              <w:t>deben</w:t>
            </w:r>
            <w:r w:rsidRPr="004F6199">
              <w:rPr>
                <w:sz w:val="17"/>
                <w:szCs w:val="17"/>
              </w:rPr>
              <w:t xml:space="preserve"> enviarlas al Whatsapp del profesor</w:t>
            </w:r>
            <w:r w:rsidR="002A6985" w:rsidRPr="004F6199">
              <w:rPr>
                <w:sz w:val="17"/>
                <w:szCs w:val="17"/>
              </w:rPr>
              <w:t xml:space="preserve"> o al correo, recuerda escribir el nombre y el grado en cada hoja que envíes</w:t>
            </w:r>
            <w:r w:rsidRPr="004F6199">
              <w:rPr>
                <w:sz w:val="17"/>
                <w:szCs w:val="17"/>
              </w:rPr>
              <w:t>)</w:t>
            </w:r>
            <w:r w:rsidR="002A6985" w:rsidRPr="004F6199">
              <w:rPr>
                <w:sz w:val="17"/>
                <w:szCs w:val="17"/>
              </w:rPr>
              <w:t>.</w:t>
            </w:r>
          </w:p>
        </w:tc>
      </w:tr>
      <w:tr w:rsidR="00D95117" w:rsidTr="00103734">
        <w:tc>
          <w:tcPr>
            <w:tcW w:w="10790" w:type="dxa"/>
          </w:tcPr>
          <w:p w:rsidR="00D95117" w:rsidRPr="00D95117" w:rsidRDefault="00D95117" w:rsidP="00D95117">
            <w:pPr>
              <w:pStyle w:val="Prrafodelista"/>
              <w:numPr>
                <w:ilvl w:val="0"/>
                <w:numId w:val="4"/>
              </w:numPr>
              <w:tabs>
                <w:tab w:val="left" w:pos="1271"/>
                <w:tab w:val="center" w:pos="5287"/>
              </w:tabs>
              <w:jc w:val="left"/>
            </w:pPr>
            <w:r>
              <w:rPr>
                <w:rFonts w:ascii="Arial Rounded MT Bold" w:hAnsi="Arial Rounded MT Bold"/>
                <w:sz w:val="18"/>
              </w:rPr>
              <w:t xml:space="preserve">Ser: Evidenciar el interés y compromiso al </w:t>
            </w:r>
            <w:r w:rsidR="00F946FC">
              <w:rPr>
                <w:rFonts w:ascii="Arial Rounded MT Bold" w:hAnsi="Arial Rounded MT Bold"/>
                <w:sz w:val="18"/>
              </w:rPr>
              <w:t xml:space="preserve">realizar </w:t>
            </w:r>
            <w:r>
              <w:rPr>
                <w:rFonts w:ascii="Arial Rounded MT Bold" w:hAnsi="Arial Rounded MT Bold"/>
                <w:sz w:val="18"/>
              </w:rPr>
              <w:t xml:space="preserve">las actividades </w:t>
            </w:r>
            <w:r w:rsidR="00F946FC">
              <w:rPr>
                <w:rFonts w:ascii="Arial Rounded MT Bold" w:hAnsi="Arial Rounded MT Bold"/>
                <w:sz w:val="18"/>
              </w:rPr>
              <w:t>en la casa, de acuerdo a un horario establecido.</w:t>
            </w:r>
          </w:p>
          <w:p w:rsidR="00D95117" w:rsidRPr="00D95117" w:rsidRDefault="00D95117" w:rsidP="00D95117">
            <w:pPr>
              <w:pStyle w:val="Prrafodelista"/>
              <w:numPr>
                <w:ilvl w:val="0"/>
                <w:numId w:val="4"/>
              </w:numPr>
              <w:tabs>
                <w:tab w:val="left" w:pos="1271"/>
                <w:tab w:val="center" w:pos="5287"/>
              </w:tabs>
              <w:jc w:val="left"/>
            </w:pPr>
            <w:r>
              <w:rPr>
                <w:rFonts w:ascii="Arial Rounded MT Bold" w:hAnsi="Arial Rounded MT Bold"/>
                <w:sz w:val="18"/>
              </w:rPr>
              <w:t xml:space="preserve">Hacer: </w:t>
            </w:r>
            <w:r w:rsidR="00F946FC">
              <w:rPr>
                <w:rFonts w:ascii="Arial Rounded MT Bold" w:hAnsi="Arial Rounded MT Bold"/>
                <w:sz w:val="18"/>
              </w:rPr>
              <w:t xml:space="preserve">Evidenciar </w:t>
            </w:r>
            <w:r w:rsidR="00505A15">
              <w:rPr>
                <w:rFonts w:ascii="Arial Rounded MT Bold" w:hAnsi="Arial Rounded MT Bold"/>
                <w:sz w:val="18"/>
              </w:rPr>
              <w:t>a través de maquetas, dibujo o esquemas los conceptos tratados.</w:t>
            </w:r>
          </w:p>
          <w:p w:rsidR="002A6985" w:rsidRPr="002A6985" w:rsidRDefault="00D95117" w:rsidP="00505A15">
            <w:pPr>
              <w:pStyle w:val="Prrafodelista"/>
              <w:numPr>
                <w:ilvl w:val="0"/>
                <w:numId w:val="4"/>
              </w:numPr>
              <w:tabs>
                <w:tab w:val="left" w:pos="1271"/>
                <w:tab w:val="center" w:pos="5287"/>
              </w:tabs>
              <w:jc w:val="left"/>
              <w:rPr>
                <w:b/>
              </w:rPr>
            </w:pPr>
            <w:r w:rsidRPr="002A6985">
              <w:rPr>
                <w:rFonts w:ascii="Arial Rounded MT Bold" w:hAnsi="Arial Rounded MT Bold"/>
                <w:sz w:val="18"/>
              </w:rPr>
              <w:t>Saber:</w:t>
            </w:r>
            <w:r w:rsidR="00F946FC" w:rsidRPr="002A6985">
              <w:rPr>
                <w:rFonts w:ascii="Arial Rounded MT Bold" w:hAnsi="Arial Rounded MT Bold"/>
                <w:sz w:val="18"/>
              </w:rPr>
              <w:t xml:space="preserve"> </w:t>
            </w:r>
            <w:r w:rsidR="00505A15">
              <w:rPr>
                <w:rFonts w:ascii="Arial Rounded MT Bold" w:hAnsi="Arial Rounded MT Bold"/>
                <w:sz w:val="18"/>
              </w:rPr>
              <w:t xml:space="preserve">Componer escritos </w:t>
            </w:r>
            <w:r w:rsidR="00BF619A">
              <w:rPr>
                <w:rFonts w:ascii="Arial Rounded MT Bold" w:hAnsi="Arial Rounded MT Bold"/>
                <w:sz w:val="18"/>
              </w:rPr>
              <w:t>sobre la temática tratada.</w:t>
            </w:r>
          </w:p>
        </w:tc>
      </w:tr>
    </w:tbl>
    <w:p w:rsidR="0060298A" w:rsidRPr="00624F86" w:rsidRDefault="0060298A" w:rsidP="00D92686">
      <w:pPr>
        <w:rPr>
          <w:i/>
          <w:sz w:val="10"/>
          <w:szCs w:val="10"/>
        </w:rPr>
      </w:pPr>
    </w:p>
    <w:p w:rsidR="00624F86" w:rsidRDefault="0037264D" w:rsidP="00D92686">
      <w:pPr>
        <w:rPr>
          <w:b/>
          <w:i/>
          <w:sz w:val="20"/>
          <w:szCs w:val="20"/>
        </w:rPr>
      </w:pPr>
      <w:r>
        <w:rPr>
          <w:b/>
          <w:i/>
          <w:sz w:val="20"/>
          <w:szCs w:val="20"/>
        </w:rPr>
        <w:t>LOS MATERIALES DE NUESTRO ENTORNO</w:t>
      </w:r>
    </w:p>
    <w:p w:rsidR="00624F86" w:rsidRPr="00624F86" w:rsidRDefault="00624F86" w:rsidP="00D92686">
      <w:pPr>
        <w:rPr>
          <w:b/>
          <w:i/>
          <w:sz w:val="10"/>
          <w:szCs w:val="10"/>
        </w:rPr>
      </w:pPr>
    </w:p>
    <w:tbl>
      <w:tblPr>
        <w:tblStyle w:val="Tablaconcuadrcula"/>
        <w:tblW w:w="10910" w:type="dxa"/>
        <w:tblLook w:val="04A0" w:firstRow="1" w:lastRow="0" w:firstColumn="1" w:lastColumn="0" w:noHBand="0" w:noVBand="1"/>
      </w:tblPr>
      <w:tblGrid>
        <w:gridCol w:w="5228"/>
        <w:gridCol w:w="1734"/>
        <w:gridCol w:w="2217"/>
        <w:gridCol w:w="1731"/>
      </w:tblGrid>
      <w:tr w:rsidR="004F66FB" w:rsidTr="00FC54C9">
        <w:trPr>
          <w:trHeight w:val="1397"/>
        </w:trPr>
        <w:tc>
          <w:tcPr>
            <w:tcW w:w="5544" w:type="dxa"/>
            <w:vMerge w:val="restart"/>
            <w:tcBorders>
              <w:top w:val="nil"/>
              <w:left w:val="nil"/>
              <w:bottom w:val="nil"/>
              <w:right w:val="nil"/>
            </w:tcBorders>
          </w:tcPr>
          <w:p w:rsidR="004F66FB" w:rsidRDefault="004F66FB" w:rsidP="00EC66FB">
            <w:pPr>
              <w:jc w:val="left"/>
              <w:rPr>
                <w:rFonts w:asciiTheme="majorHAnsi" w:hAnsiTheme="majorHAnsi"/>
                <w:b/>
                <w:sz w:val="20"/>
                <w:szCs w:val="20"/>
              </w:rPr>
            </w:pPr>
            <w:r>
              <w:rPr>
                <w:rFonts w:asciiTheme="majorHAnsi" w:hAnsiTheme="majorHAnsi"/>
                <w:b/>
                <w:sz w:val="20"/>
                <w:szCs w:val="20"/>
              </w:rPr>
              <w:t>Responde:</w:t>
            </w:r>
          </w:p>
          <w:p w:rsidR="004F66FB" w:rsidRDefault="004F66FB" w:rsidP="00EC66FB">
            <w:pPr>
              <w:jc w:val="left"/>
              <w:rPr>
                <w:rFonts w:asciiTheme="majorHAnsi" w:hAnsiTheme="majorHAnsi"/>
                <w:sz w:val="20"/>
                <w:szCs w:val="20"/>
              </w:rPr>
            </w:pPr>
            <w:r>
              <w:rPr>
                <w:rFonts w:asciiTheme="majorHAnsi" w:hAnsiTheme="majorHAnsi"/>
                <w:sz w:val="20"/>
                <w:szCs w:val="20"/>
              </w:rPr>
              <w:t>Relaciona el origen del material que crees de que están hechos los siguientes objetos:</w:t>
            </w:r>
          </w:p>
          <w:p w:rsidR="004F66FB" w:rsidRDefault="00372FD5" w:rsidP="00710B27">
            <w:pPr>
              <w:rPr>
                <w:rFonts w:asciiTheme="majorHAnsi" w:hAnsiTheme="majorHAnsi"/>
                <w:sz w:val="20"/>
                <w:szCs w:val="20"/>
              </w:rPr>
            </w:pPr>
            <w:r>
              <w:rPr>
                <w:rFonts w:asciiTheme="majorHAnsi" w:hAnsiTheme="majorHAnsi"/>
                <w:noProof/>
                <w:sz w:val="20"/>
                <w:szCs w:val="20"/>
                <w:lang w:eastAsia="es-CO"/>
              </w:rPr>
              <w:drawing>
                <wp:inline distT="0" distB="0" distL="0" distR="0" wp14:anchorId="7C3E6D48" wp14:editId="01F36C81">
                  <wp:extent cx="2298700" cy="2572672"/>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erialesBW.png"/>
                          <pic:cNvPicPr/>
                        </pic:nvPicPr>
                        <pic:blipFill>
                          <a:blip r:embed="rId8">
                            <a:extLst>
                              <a:ext uri="{28A0092B-C50C-407E-A947-70E740481C1C}">
                                <a14:useLocalDpi xmlns:a14="http://schemas.microsoft.com/office/drawing/2010/main" val="0"/>
                              </a:ext>
                            </a:extLst>
                          </a:blip>
                          <a:stretch>
                            <a:fillRect/>
                          </a:stretch>
                        </pic:blipFill>
                        <pic:spPr>
                          <a:xfrm>
                            <a:off x="0" y="0"/>
                            <a:ext cx="2306711" cy="2581638"/>
                          </a:xfrm>
                          <a:prstGeom prst="rect">
                            <a:avLst/>
                          </a:prstGeom>
                        </pic:spPr>
                      </pic:pic>
                    </a:graphicData>
                  </a:graphic>
                </wp:inline>
              </w:drawing>
            </w:r>
          </w:p>
          <w:p w:rsidR="004F66FB" w:rsidRDefault="004F66FB" w:rsidP="00EC66FB">
            <w:pPr>
              <w:jc w:val="left"/>
              <w:rPr>
                <w:rFonts w:asciiTheme="majorHAnsi" w:hAnsiTheme="majorHAnsi"/>
                <w:sz w:val="20"/>
                <w:szCs w:val="20"/>
              </w:rPr>
            </w:pPr>
            <w:r w:rsidRPr="00830BBA">
              <w:rPr>
                <w:rFonts w:asciiTheme="majorHAnsi" w:hAnsiTheme="majorHAnsi"/>
                <w:sz w:val="20"/>
                <w:szCs w:val="20"/>
              </w:rPr>
              <w:t xml:space="preserve"> </w:t>
            </w:r>
            <w:r>
              <w:rPr>
                <w:rFonts w:asciiTheme="majorHAnsi" w:hAnsiTheme="majorHAnsi"/>
                <w:sz w:val="20"/>
                <w:szCs w:val="20"/>
              </w:rPr>
              <w:t xml:space="preserve">Responde: </w:t>
            </w:r>
          </w:p>
          <w:p w:rsidR="00CD741F" w:rsidRDefault="00CD741F" w:rsidP="00EC66FB">
            <w:pPr>
              <w:jc w:val="left"/>
              <w:rPr>
                <w:rFonts w:asciiTheme="majorHAnsi" w:hAnsiTheme="majorHAnsi"/>
                <w:sz w:val="20"/>
                <w:szCs w:val="20"/>
              </w:rPr>
            </w:pPr>
            <w:r>
              <w:rPr>
                <w:rFonts w:asciiTheme="majorHAnsi" w:hAnsiTheme="majorHAnsi"/>
                <w:sz w:val="20"/>
                <w:szCs w:val="20"/>
              </w:rPr>
              <w:t>¿</w:t>
            </w:r>
            <w:r w:rsidR="003630CF">
              <w:rPr>
                <w:rFonts w:asciiTheme="majorHAnsi" w:hAnsiTheme="majorHAnsi"/>
                <w:sz w:val="20"/>
                <w:szCs w:val="20"/>
              </w:rPr>
              <w:t>De qué material están hechos los zapatos</w:t>
            </w:r>
            <w:r>
              <w:rPr>
                <w:rFonts w:asciiTheme="majorHAnsi" w:hAnsiTheme="majorHAnsi"/>
                <w:sz w:val="20"/>
                <w:szCs w:val="20"/>
              </w:rPr>
              <w:t xml:space="preserve">? </w:t>
            </w:r>
          </w:p>
          <w:p w:rsidR="004F66FB" w:rsidRDefault="00CD741F" w:rsidP="003F3D04">
            <w:pPr>
              <w:rPr>
                <w:rFonts w:asciiTheme="majorHAnsi" w:hAnsiTheme="majorHAnsi"/>
                <w:sz w:val="20"/>
                <w:szCs w:val="20"/>
              </w:rPr>
            </w:pPr>
            <w:r>
              <w:rPr>
                <w:rFonts w:asciiTheme="majorHAnsi" w:hAnsiTheme="majorHAnsi"/>
                <w:noProof/>
                <w:sz w:val="20"/>
                <w:szCs w:val="20"/>
                <w:lang w:eastAsia="es-CO"/>
              </w:rPr>
              <w:drawing>
                <wp:inline distT="0" distB="0" distL="0" distR="0">
                  <wp:extent cx="1463043" cy="252985"/>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uadroRta.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463043" cy="252985"/>
                          </a:xfrm>
                          <a:prstGeom prst="rect">
                            <a:avLst/>
                          </a:prstGeom>
                        </pic:spPr>
                      </pic:pic>
                    </a:graphicData>
                  </a:graphic>
                </wp:inline>
              </w:drawing>
            </w:r>
          </w:p>
          <w:p w:rsidR="00CD741F" w:rsidRDefault="00CD741F" w:rsidP="00CD741F">
            <w:pPr>
              <w:jc w:val="left"/>
              <w:rPr>
                <w:rFonts w:asciiTheme="majorHAnsi" w:hAnsiTheme="majorHAnsi"/>
                <w:sz w:val="20"/>
                <w:szCs w:val="20"/>
              </w:rPr>
            </w:pPr>
            <w:r>
              <w:rPr>
                <w:rFonts w:asciiTheme="majorHAnsi" w:hAnsiTheme="majorHAnsi"/>
                <w:sz w:val="20"/>
                <w:szCs w:val="20"/>
              </w:rPr>
              <w:t>¿</w:t>
            </w:r>
            <w:r w:rsidR="003630CF">
              <w:rPr>
                <w:rFonts w:asciiTheme="majorHAnsi" w:hAnsiTheme="majorHAnsi"/>
                <w:sz w:val="20"/>
                <w:szCs w:val="20"/>
              </w:rPr>
              <w:t xml:space="preserve">De qué material está hecha la silla? </w:t>
            </w:r>
          </w:p>
          <w:p w:rsidR="004F66FB" w:rsidRDefault="00CD741F" w:rsidP="00CD741F">
            <w:pPr>
              <w:rPr>
                <w:rFonts w:asciiTheme="majorHAnsi" w:hAnsiTheme="majorHAnsi"/>
                <w:sz w:val="10"/>
                <w:szCs w:val="10"/>
              </w:rPr>
            </w:pPr>
            <w:r>
              <w:rPr>
                <w:rFonts w:asciiTheme="majorHAnsi" w:hAnsiTheme="majorHAnsi"/>
                <w:noProof/>
                <w:sz w:val="20"/>
                <w:szCs w:val="20"/>
                <w:lang w:eastAsia="es-CO"/>
              </w:rPr>
              <w:drawing>
                <wp:inline distT="0" distB="0" distL="0" distR="0" wp14:anchorId="7D82BC82" wp14:editId="1B86B586">
                  <wp:extent cx="1463043" cy="252985"/>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uadroRta.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463043" cy="252985"/>
                          </a:xfrm>
                          <a:prstGeom prst="rect">
                            <a:avLst/>
                          </a:prstGeom>
                        </pic:spPr>
                      </pic:pic>
                    </a:graphicData>
                  </a:graphic>
                </wp:inline>
              </w:drawing>
            </w:r>
          </w:p>
          <w:p w:rsidR="00CD741F" w:rsidRDefault="00CD741F" w:rsidP="00CD741F">
            <w:pPr>
              <w:jc w:val="left"/>
              <w:rPr>
                <w:rFonts w:asciiTheme="majorHAnsi" w:hAnsiTheme="majorHAnsi"/>
                <w:sz w:val="20"/>
                <w:szCs w:val="20"/>
              </w:rPr>
            </w:pPr>
            <w:r>
              <w:rPr>
                <w:rFonts w:asciiTheme="majorHAnsi" w:hAnsiTheme="majorHAnsi"/>
                <w:sz w:val="20"/>
                <w:szCs w:val="20"/>
              </w:rPr>
              <w:t>¿</w:t>
            </w:r>
            <w:r w:rsidR="003630CF">
              <w:rPr>
                <w:rFonts w:asciiTheme="majorHAnsi" w:hAnsiTheme="majorHAnsi"/>
                <w:sz w:val="20"/>
                <w:szCs w:val="20"/>
              </w:rPr>
              <w:t>De qué material esta hecho el anillo</w:t>
            </w:r>
            <w:r>
              <w:rPr>
                <w:rFonts w:asciiTheme="majorHAnsi" w:hAnsiTheme="majorHAnsi"/>
                <w:sz w:val="20"/>
                <w:szCs w:val="20"/>
              </w:rPr>
              <w:t xml:space="preserve">? </w:t>
            </w:r>
          </w:p>
          <w:p w:rsidR="004F66FB" w:rsidRDefault="003630CF" w:rsidP="003630CF">
            <w:pPr>
              <w:rPr>
                <w:rFonts w:asciiTheme="majorHAnsi" w:hAnsiTheme="majorHAnsi"/>
                <w:sz w:val="20"/>
                <w:szCs w:val="20"/>
              </w:rPr>
            </w:pPr>
            <w:r>
              <w:rPr>
                <w:rFonts w:asciiTheme="majorHAnsi" w:hAnsiTheme="majorHAnsi"/>
                <w:noProof/>
                <w:sz w:val="20"/>
                <w:szCs w:val="20"/>
                <w:lang w:eastAsia="es-CO"/>
              </w:rPr>
              <w:drawing>
                <wp:inline distT="0" distB="0" distL="0" distR="0" wp14:anchorId="6FC8FA14" wp14:editId="0C2EB2D3">
                  <wp:extent cx="1463043" cy="252985"/>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uadroRta.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463043" cy="252985"/>
                          </a:xfrm>
                          <a:prstGeom prst="rect">
                            <a:avLst/>
                          </a:prstGeom>
                        </pic:spPr>
                      </pic:pic>
                    </a:graphicData>
                  </a:graphic>
                </wp:inline>
              </w:drawing>
            </w:r>
          </w:p>
          <w:p w:rsidR="003630CF" w:rsidRDefault="003630CF" w:rsidP="003630CF">
            <w:pPr>
              <w:jc w:val="left"/>
              <w:rPr>
                <w:rFonts w:asciiTheme="majorHAnsi" w:hAnsiTheme="majorHAnsi"/>
                <w:sz w:val="20"/>
                <w:szCs w:val="20"/>
              </w:rPr>
            </w:pPr>
            <w:r>
              <w:rPr>
                <w:rFonts w:asciiTheme="majorHAnsi" w:hAnsiTheme="majorHAnsi"/>
                <w:sz w:val="20"/>
                <w:szCs w:val="20"/>
              </w:rPr>
              <w:t xml:space="preserve">¿De qué material esta hecho el </w:t>
            </w:r>
            <w:r w:rsidR="00721C3B">
              <w:rPr>
                <w:rFonts w:asciiTheme="majorHAnsi" w:hAnsiTheme="majorHAnsi"/>
                <w:sz w:val="20"/>
                <w:szCs w:val="20"/>
              </w:rPr>
              <w:t>suéter (saco)</w:t>
            </w:r>
            <w:r>
              <w:rPr>
                <w:rFonts w:asciiTheme="majorHAnsi" w:hAnsiTheme="majorHAnsi"/>
                <w:sz w:val="20"/>
                <w:szCs w:val="20"/>
              </w:rPr>
              <w:t xml:space="preserve">? </w:t>
            </w:r>
          </w:p>
          <w:p w:rsidR="003630CF" w:rsidRDefault="003630CF" w:rsidP="003630CF">
            <w:pPr>
              <w:rPr>
                <w:rFonts w:asciiTheme="majorHAnsi" w:hAnsiTheme="majorHAnsi"/>
                <w:sz w:val="20"/>
                <w:szCs w:val="20"/>
              </w:rPr>
            </w:pPr>
            <w:r>
              <w:rPr>
                <w:rFonts w:asciiTheme="majorHAnsi" w:hAnsiTheme="majorHAnsi"/>
                <w:noProof/>
                <w:sz w:val="20"/>
                <w:szCs w:val="20"/>
                <w:lang w:eastAsia="es-CO"/>
              </w:rPr>
              <w:drawing>
                <wp:inline distT="0" distB="0" distL="0" distR="0" wp14:anchorId="037AE3E6" wp14:editId="1C859EE3">
                  <wp:extent cx="1463043" cy="252985"/>
                  <wp:effectExtent l="0" t="0" r="381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uadroRta.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1463043" cy="252985"/>
                          </a:xfrm>
                          <a:prstGeom prst="rect">
                            <a:avLst/>
                          </a:prstGeom>
                        </pic:spPr>
                      </pic:pic>
                    </a:graphicData>
                  </a:graphic>
                </wp:inline>
              </w:drawing>
            </w:r>
            <w:r>
              <w:rPr>
                <w:rFonts w:asciiTheme="majorHAnsi" w:hAnsiTheme="majorHAnsi"/>
                <w:sz w:val="20"/>
                <w:szCs w:val="20"/>
              </w:rPr>
              <w:t xml:space="preserve">     </w:t>
            </w:r>
          </w:p>
        </w:tc>
        <w:tc>
          <w:tcPr>
            <w:tcW w:w="5366" w:type="dxa"/>
            <w:gridSpan w:val="3"/>
            <w:tcBorders>
              <w:top w:val="nil"/>
              <w:left w:val="nil"/>
              <w:bottom w:val="nil"/>
              <w:right w:val="nil"/>
            </w:tcBorders>
          </w:tcPr>
          <w:p w:rsidR="004F66FB" w:rsidRDefault="004F66FB" w:rsidP="00662D13">
            <w:pPr>
              <w:jc w:val="left"/>
              <w:rPr>
                <w:rFonts w:asciiTheme="majorHAnsi" w:hAnsiTheme="majorHAnsi"/>
                <w:b/>
                <w:sz w:val="20"/>
                <w:szCs w:val="20"/>
              </w:rPr>
            </w:pPr>
            <w:r w:rsidRPr="00064611">
              <w:rPr>
                <w:rFonts w:asciiTheme="majorHAnsi" w:hAnsiTheme="majorHAnsi"/>
                <w:b/>
                <w:sz w:val="20"/>
                <w:szCs w:val="20"/>
              </w:rPr>
              <w:t>Aprende:</w:t>
            </w:r>
          </w:p>
          <w:p w:rsidR="004F66FB" w:rsidRPr="00372FD5" w:rsidRDefault="004F66FB" w:rsidP="001629EA">
            <w:pPr>
              <w:jc w:val="left"/>
              <w:rPr>
                <w:rFonts w:asciiTheme="majorHAnsi" w:hAnsiTheme="majorHAnsi"/>
                <w:sz w:val="10"/>
                <w:szCs w:val="10"/>
              </w:rPr>
            </w:pPr>
            <w:r>
              <w:rPr>
                <w:rFonts w:asciiTheme="majorHAnsi" w:hAnsiTheme="majorHAnsi"/>
                <w:sz w:val="20"/>
                <w:szCs w:val="20"/>
              </w:rPr>
              <w:t xml:space="preserve"> </w:t>
            </w:r>
          </w:p>
          <w:p w:rsidR="004F66FB" w:rsidRDefault="004F66FB" w:rsidP="00372FD5">
            <w:pPr>
              <w:jc w:val="left"/>
              <w:rPr>
                <w:rFonts w:asciiTheme="majorHAnsi" w:hAnsiTheme="majorHAnsi"/>
                <w:sz w:val="20"/>
                <w:szCs w:val="20"/>
              </w:rPr>
            </w:pPr>
            <w:r>
              <w:rPr>
                <w:rFonts w:asciiTheme="majorHAnsi" w:hAnsiTheme="majorHAnsi"/>
                <w:sz w:val="20"/>
                <w:szCs w:val="20"/>
              </w:rPr>
              <w:t>Los materiales son los elementos que se necesitan para fabricar un objeto, los objetos que nos rodean están fabricados por diversos materiales. La fabricación de ellos puede ser hecha por uno o más materiales.</w:t>
            </w:r>
          </w:p>
          <w:p w:rsidR="00721C3B" w:rsidRDefault="00721C3B" w:rsidP="00372FD5">
            <w:pPr>
              <w:jc w:val="left"/>
              <w:rPr>
                <w:rFonts w:asciiTheme="majorHAnsi" w:hAnsiTheme="majorHAnsi"/>
                <w:sz w:val="20"/>
                <w:szCs w:val="20"/>
              </w:rPr>
            </w:pPr>
            <w:r>
              <w:rPr>
                <w:rFonts w:asciiTheme="majorHAnsi" w:hAnsiTheme="majorHAnsi"/>
                <w:sz w:val="20"/>
                <w:szCs w:val="20"/>
              </w:rPr>
              <w:t>Por ejemplo:</w:t>
            </w:r>
          </w:p>
          <w:p w:rsidR="00721C3B" w:rsidRPr="00721C3B" w:rsidRDefault="00721C3B" w:rsidP="00372FD5">
            <w:pPr>
              <w:jc w:val="left"/>
              <w:rPr>
                <w:rFonts w:asciiTheme="majorHAnsi" w:hAnsiTheme="majorHAnsi"/>
                <w:sz w:val="10"/>
                <w:szCs w:val="10"/>
              </w:rPr>
            </w:pPr>
          </w:p>
        </w:tc>
      </w:tr>
      <w:tr w:rsidR="004F66FB" w:rsidTr="00012670">
        <w:trPr>
          <w:trHeight w:val="220"/>
        </w:trPr>
        <w:tc>
          <w:tcPr>
            <w:tcW w:w="5544" w:type="dxa"/>
            <w:vMerge/>
            <w:tcBorders>
              <w:top w:val="nil"/>
              <w:left w:val="nil"/>
              <w:bottom w:val="nil"/>
              <w:right w:val="nil"/>
            </w:tcBorders>
          </w:tcPr>
          <w:p w:rsidR="004F66FB" w:rsidRDefault="004F66FB" w:rsidP="00EC66FB">
            <w:pPr>
              <w:jc w:val="left"/>
              <w:rPr>
                <w:rFonts w:asciiTheme="majorHAnsi" w:hAnsiTheme="majorHAnsi"/>
                <w:b/>
                <w:sz w:val="20"/>
                <w:szCs w:val="20"/>
              </w:rPr>
            </w:pPr>
          </w:p>
        </w:tc>
        <w:tc>
          <w:tcPr>
            <w:tcW w:w="1724" w:type="dxa"/>
            <w:tcBorders>
              <w:top w:val="nil"/>
              <w:left w:val="nil"/>
              <w:bottom w:val="nil"/>
              <w:right w:val="nil"/>
            </w:tcBorders>
          </w:tcPr>
          <w:p w:rsidR="004F66FB" w:rsidRPr="00064611" w:rsidRDefault="00372FD5" w:rsidP="00372FD5">
            <w:pPr>
              <w:rPr>
                <w:rFonts w:asciiTheme="majorHAnsi" w:hAnsiTheme="majorHAnsi"/>
                <w:b/>
                <w:sz w:val="20"/>
                <w:szCs w:val="20"/>
              </w:rPr>
            </w:pPr>
            <w:r>
              <w:rPr>
                <w:rFonts w:asciiTheme="majorHAnsi" w:hAnsiTheme="majorHAnsi"/>
                <w:b/>
                <w:sz w:val="20"/>
                <w:szCs w:val="20"/>
              </w:rPr>
              <w:t>Lana de la oveja</w:t>
            </w:r>
          </w:p>
        </w:tc>
        <w:tc>
          <w:tcPr>
            <w:tcW w:w="2083" w:type="dxa"/>
            <w:tcBorders>
              <w:top w:val="nil"/>
              <w:left w:val="nil"/>
              <w:bottom w:val="nil"/>
              <w:right w:val="nil"/>
            </w:tcBorders>
          </w:tcPr>
          <w:p w:rsidR="004F66FB" w:rsidRPr="00064611" w:rsidRDefault="00372FD5" w:rsidP="00372FD5">
            <w:pPr>
              <w:rPr>
                <w:rFonts w:asciiTheme="majorHAnsi" w:hAnsiTheme="majorHAnsi"/>
                <w:b/>
                <w:sz w:val="20"/>
                <w:szCs w:val="20"/>
              </w:rPr>
            </w:pPr>
            <w:r>
              <w:rPr>
                <w:rFonts w:asciiTheme="majorHAnsi" w:hAnsiTheme="majorHAnsi"/>
                <w:b/>
                <w:sz w:val="20"/>
                <w:szCs w:val="20"/>
              </w:rPr>
              <w:t>Empresa textil</w:t>
            </w:r>
          </w:p>
        </w:tc>
        <w:tc>
          <w:tcPr>
            <w:tcW w:w="1559" w:type="dxa"/>
            <w:tcBorders>
              <w:top w:val="nil"/>
              <w:left w:val="nil"/>
              <w:bottom w:val="nil"/>
              <w:right w:val="nil"/>
            </w:tcBorders>
          </w:tcPr>
          <w:p w:rsidR="004F66FB" w:rsidRPr="00064611" w:rsidRDefault="00372FD5" w:rsidP="00372FD5">
            <w:pPr>
              <w:rPr>
                <w:rFonts w:asciiTheme="majorHAnsi" w:hAnsiTheme="majorHAnsi"/>
                <w:b/>
                <w:sz w:val="20"/>
                <w:szCs w:val="20"/>
              </w:rPr>
            </w:pPr>
            <w:r>
              <w:rPr>
                <w:rFonts w:asciiTheme="majorHAnsi" w:hAnsiTheme="majorHAnsi"/>
                <w:b/>
                <w:sz w:val="20"/>
                <w:szCs w:val="20"/>
              </w:rPr>
              <w:t xml:space="preserve">Suéter (Saco) </w:t>
            </w:r>
            <w:bookmarkStart w:id="0" w:name="_GoBack"/>
            <w:bookmarkEnd w:id="0"/>
          </w:p>
        </w:tc>
      </w:tr>
      <w:tr w:rsidR="004F66FB" w:rsidTr="00012670">
        <w:trPr>
          <w:trHeight w:val="869"/>
        </w:trPr>
        <w:tc>
          <w:tcPr>
            <w:tcW w:w="5544" w:type="dxa"/>
            <w:vMerge/>
            <w:tcBorders>
              <w:top w:val="nil"/>
              <w:left w:val="nil"/>
              <w:bottom w:val="nil"/>
              <w:right w:val="nil"/>
            </w:tcBorders>
          </w:tcPr>
          <w:p w:rsidR="004F66FB" w:rsidRDefault="004F66FB" w:rsidP="00EC66FB">
            <w:pPr>
              <w:jc w:val="left"/>
              <w:rPr>
                <w:rFonts w:asciiTheme="majorHAnsi" w:hAnsiTheme="majorHAnsi"/>
                <w:b/>
                <w:sz w:val="20"/>
                <w:szCs w:val="20"/>
              </w:rPr>
            </w:pPr>
          </w:p>
        </w:tc>
        <w:tc>
          <w:tcPr>
            <w:tcW w:w="1724" w:type="dxa"/>
            <w:tcBorders>
              <w:top w:val="nil"/>
              <w:left w:val="nil"/>
              <w:bottom w:val="nil"/>
              <w:right w:val="nil"/>
            </w:tcBorders>
            <w:vAlign w:val="center"/>
          </w:tcPr>
          <w:p w:rsidR="004F66FB" w:rsidRDefault="004F66FB" w:rsidP="00F11CCD">
            <w:pPr>
              <w:rPr>
                <w:rFonts w:asciiTheme="majorHAnsi" w:hAnsiTheme="majorHAnsi"/>
                <w:sz w:val="20"/>
                <w:szCs w:val="20"/>
              </w:rPr>
            </w:pPr>
            <w:r>
              <w:rPr>
                <w:rFonts w:asciiTheme="majorHAnsi" w:hAnsiTheme="majorHAnsi"/>
                <w:noProof/>
                <w:sz w:val="20"/>
                <w:szCs w:val="20"/>
                <w:lang w:eastAsia="es-CO"/>
              </w:rPr>
              <w:drawing>
                <wp:inline distT="0" distB="0" distL="0" distR="0" wp14:anchorId="5CF5DBD9" wp14:editId="5F0001AD">
                  <wp:extent cx="552450" cy="5197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erialesBW.png"/>
                          <pic:cNvPicPr/>
                        </pic:nvPicPr>
                        <pic:blipFill rotWithShape="1">
                          <a:blip r:embed="rId8">
                            <a:extLst>
                              <a:ext uri="{28A0092B-C50C-407E-A947-70E740481C1C}">
                                <a14:useLocalDpi xmlns:a14="http://schemas.microsoft.com/office/drawing/2010/main" val="0"/>
                              </a:ext>
                            </a:extLst>
                          </a:blip>
                          <a:srcRect l="64976" t="52095" r="10955" b="27672"/>
                          <a:stretch/>
                        </pic:blipFill>
                        <pic:spPr bwMode="auto">
                          <a:xfrm>
                            <a:off x="0" y="0"/>
                            <a:ext cx="555193" cy="522351"/>
                          </a:xfrm>
                          <a:prstGeom prst="rect">
                            <a:avLst/>
                          </a:prstGeom>
                          <a:ln>
                            <a:noFill/>
                          </a:ln>
                          <a:extLst>
                            <a:ext uri="{53640926-AAD7-44D8-BBD7-CCE9431645EC}">
                              <a14:shadowObscured xmlns:a14="http://schemas.microsoft.com/office/drawing/2010/main"/>
                            </a:ext>
                          </a:extLst>
                        </pic:spPr>
                      </pic:pic>
                    </a:graphicData>
                  </a:graphic>
                </wp:inline>
              </w:drawing>
            </w:r>
            <w:r w:rsidR="008D7CC3">
              <w:rPr>
                <w:rFonts w:asciiTheme="majorHAnsi" w:hAnsiTheme="majorHAnsi"/>
                <w:sz w:val="20"/>
                <w:szCs w:val="20"/>
              </w:rPr>
              <w:sym w:font="Wingdings 3" w:char="F096"/>
            </w:r>
            <w:r w:rsidR="008D7CC3">
              <w:rPr>
                <w:rFonts w:asciiTheme="majorHAnsi" w:hAnsiTheme="majorHAnsi"/>
                <w:sz w:val="20"/>
                <w:szCs w:val="20"/>
              </w:rPr>
              <w:sym w:font="Wingdings 3" w:char="F096"/>
            </w:r>
            <w:r w:rsidR="008D7CC3">
              <w:rPr>
                <w:rFonts w:asciiTheme="majorHAnsi" w:hAnsiTheme="majorHAnsi"/>
                <w:sz w:val="20"/>
                <w:szCs w:val="20"/>
              </w:rPr>
              <w:sym w:font="Wingdings 3" w:char="F096"/>
            </w:r>
          </w:p>
        </w:tc>
        <w:tc>
          <w:tcPr>
            <w:tcW w:w="2083" w:type="dxa"/>
            <w:tcBorders>
              <w:top w:val="nil"/>
              <w:left w:val="nil"/>
              <w:bottom w:val="nil"/>
              <w:right w:val="nil"/>
            </w:tcBorders>
            <w:vAlign w:val="center"/>
          </w:tcPr>
          <w:p w:rsidR="004F66FB" w:rsidRDefault="00372FD5" w:rsidP="00F11CCD">
            <w:pPr>
              <w:rPr>
                <w:rFonts w:asciiTheme="majorHAnsi" w:hAnsiTheme="majorHAnsi"/>
                <w:b/>
                <w:sz w:val="20"/>
                <w:szCs w:val="20"/>
              </w:rPr>
            </w:pPr>
            <w:r>
              <w:rPr>
                <w:rFonts w:asciiTheme="majorHAnsi" w:hAnsiTheme="majorHAnsi"/>
                <w:noProof/>
                <w:sz w:val="20"/>
                <w:szCs w:val="20"/>
                <w:lang w:eastAsia="es-CO"/>
              </w:rPr>
              <w:drawing>
                <wp:inline distT="0" distB="0" distL="0" distR="0" wp14:anchorId="61C8B301" wp14:editId="6B8817D6">
                  <wp:extent cx="821316" cy="596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bricalanaB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55" cy="609211"/>
                          </a:xfrm>
                          <a:prstGeom prst="rect">
                            <a:avLst/>
                          </a:prstGeom>
                        </pic:spPr>
                      </pic:pic>
                    </a:graphicData>
                  </a:graphic>
                </wp:inline>
              </w:drawing>
            </w:r>
            <w:r w:rsidR="008D7CC3">
              <w:rPr>
                <w:rFonts w:asciiTheme="majorHAnsi" w:hAnsiTheme="majorHAnsi"/>
                <w:sz w:val="20"/>
                <w:szCs w:val="20"/>
              </w:rPr>
              <w:sym w:font="Wingdings 3" w:char="F096"/>
            </w:r>
            <w:r w:rsidR="008D7CC3">
              <w:rPr>
                <w:rFonts w:asciiTheme="majorHAnsi" w:hAnsiTheme="majorHAnsi"/>
                <w:sz w:val="20"/>
                <w:szCs w:val="20"/>
              </w:rPr>
              <w:sym w:font="Wingdings 3" w:char="F096"/>
            </w:r>
            <w:r w:rsidR="008D7CC3">
              <w:rPr>
                <w:rFonts w:asciiTheme="majorHAnsi" w:hAnsiTheme="majorHAnsi"/>
                <w:sz w:val="20"/>
                <w:szCs w:val="20"/>
              </w:rPr>
              <w:sym w:font="Wingdings 3" w:char="F096"/>
            </w:r>
          </w:p>
        </w:tc>
        <w:tc>
          <w:tcPr>
            <w:tcW w:w="1559" w:type="dxa"/>
            <w:tcBorders>
              <w:top w:val="nil"/>
              <w:left w:val="nil"/>
              <w:bottom w:val="nil"/>
              <w:right w:val="nil"/>
            </w:tcBorders>
            <w:vAlign w:val="center"/>
          </w:tcPr>
          <w:p w:rsidR="004F66FB" w:rsidRDefault="00372FD5" w:rsidP="00372FD5">
            <w:pPr>
              <w:rPr>
                <w:rFonts w:asciiTheme="majorHAnsi" w:hAnsiTheme="majorHAnsi"/>
                <w:b/>
                <w:sz w:val="20"/>
                <w:szCs w:val="20"/>
              </w:rPr>
            </w:pPr>
            <w:r>
              <w:rPr>
                <w:rFonts w:asciiTheme="majorHAnsi" w:hAnsiTheme="majorHAnsi"/>
                <w:noProof/>
                <w:sz w:val="20"/>
                <w:szCs w:val="20"/>
                <w:lang w:eastAsia="es-CO"/>
              </w:rPr>
              <w:drawing>
                <wp:inline distT="0" distB="0" distL="0" distR="0" wp14:anchorId="459AC373" wp14:editId="5D48E1FA">
                  <wp:extent cx="654050" cy="5378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erialesBW.png"/>
                          <pic:cNvPicPr/>
                        </pic:nvPicPr>
                        <pic:blipFill rotWithShape="1">
                          <a:blip r:embed="rId8">
                            <a:extLst>
                              <a:ext uri="{28A0092B-C50C-407E-A947-70E740481C1C}">
                                <a14:useLocalDpi xmlns:a14="http://schemas.microsoft.com/office/drawing/2010/main" val="0"/>
                              </a:ext>
                            </a:extLst>
                          </a:blip>
                          <a:srcRect l="-6" t="25134" r="63111" b="47757"/>
                          <a:stretch/>
                        </pic:blipFill>
                        <pic:spPr bwMode="auto">
                          <a:xfrm>
                            <a:off x="0" y="0"/>
                            <a:ext cx="661103" cy="543660"/>
                          </a:xfrm>
                          <a:prstGeom prst="rect">
                            <a:avLst/>
                          </a:prstGeom>
                          <a:ln>
                            <a:noFill/>
                          </a:ln>
                          <a:extLst>
                            <a:ext uri="{53640926-AAD7-44D8-BBD7-CCE9431645EC}">
                              <a14:shadowObscured xmlns:a14="http://schemas.microsoft.com/office/drawing/2010/main"/>
                            </a:ext>
                          </a:extLst>
                        </pic:spPr>
                      </pic:pic>
                    </a:graphicData>
                  </a:graphic>
                </wp:inline>
              </w:drawing>
            </w:r>
          </w:p>
        </w:tc>
      </w:tr>
      <w:tr w:rsidR="004F66FB" w:rsidTr="006077EB">
        <w:trPr>
          <w:trHeight w:val="466"/>
        </w:trPr>
        <w:tc>
          <w:tcPr>
            <w:tcW w:w="5544" w:type="dxa"/>
            <w:vMerge/>
            <w:tcBorders>
              <w:top w:val="nil"/>
              <w:left w:val="nil"/>
              <w:bottom w:val="nil"/>
              <w:right w:val="nil"/>
            </w:tcBorders>
          </w:tcPr>
          <w:p w:rsidR="004F66FB" w:rsidRDefault="004F66FB" w:rsidP="00EC66FB">
            <w:pPr>
              <w:jc w:val="left"/>
              <w:rPr>
                <w:rFonts w:asciiTheme="majorHAnsi" w:hAnsiTheme="majorHAnsi"/>
                <w:b/>
                <w:sz w:val="20"/>
                <w:szCs w:val="20"/>
              </w:rPr>
            </w:pPr>
          </w:p>
        </w:tc>
        <w:tc>
          <w:tcPr>
            <w:tcW w:w="5366" w:type="dxa"/>
            <w:gridSpan w:val="3"/>
            <w:tcBorders>
              <w:top w:val="nil"/>
              <w:left w:val="nil"/>
              <w:bottom w:val="nil"/>
              <w:right w:val="nil"/>
            </w:tcBorders>
          </w:tcPr>
          <w:p w:rsidR="008D7CC3" w:rsidRDefault="00536C55" w:rsidP="00536C55">
            <w:pPr>
              <w:jc w:val="left"/>
              <w:rPr>
                <w:rFonts w:asciiTheme="majorHAnsi" w:hAnsiTheme="majorHAnsi"/>
                <w:sz w:val="20"/>
                <w:szCs w:val="20"/>
              </w:rPr>
            </w:pPr>
            <w:r>
              <w:rPr>
                <w:rFonts w:asciiTheme="majorHAnsi" w:hAnsiTheme="majorHAnsi"/>
                <w:noProof/>
                <w:sz w:val="20"/>
                <w:szCs w:val="20"/>
                <w:lang w:eastAsia="es-CO"/>
              </w:rPr>
              <w:drawing>
                <wp:inline distT="0" distB="0" distL="0" distR="0">
                  <wp:extent cx="3471058" cy="1332865"/>
                  <wp:effectExtent l="0" t="0" r="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paMateriales.png"/>
                          <pic:cNvPicPr/>
                        </pic:nvPicPr>
                        <pic:blipFill rotWithShape="1">
                          <a:blip r:embed="rId11" cstate="print">
                            <a:extLst>
                              <a:ext uri="{28A0092B-C50C-407E-A947-70E740481C1C}">
                                <a14:useLocalDpi xmlns:a14="http://schemas.microsoft.com/office/drawing/2010/main" val="0"/>
                              </a:ext>
                            </a:extLst>
                          </a:blip>
                          <a:srcRect l="6115" t="7250" r="14278" b="38406"/>
                          <a:stretch/>
                        </pic:blipFill>
                        <pic:spPr bwMode="auto">
                          <a:xfrm>
                            <a:off x="0" y="0"/>
                            <a:ext cx="3473797" cy="1333917"/>
                          </a:xfrm>
                          <a:prstGeom prst="rect">
                            <a:avLst/>
                          </a:prstGeom>
                          <a:ln>
                            <a:noFill/>
                          </a:ln>
                          <a:extLst>
                            <a:ext uri="{53640926-AAD7-44D8-BBD7-CCE9431645EC}">
                              <a14:shadowObscured xmlns:a14="http://schemas.microsoft.com/office/drawing/2010/main"/>
                            </a:ext>
                          </a:extLst>
                        </pic:spPr>
                      </pic:pic>
                    </a:graphicData>
                  </a:graphic>
                </wp:inline>
              </w:drawing>
            </w:r>
          </w:p>
          <w:p w:rsidR="00536C55" w:rsidRDefault="00CD1315" w:rsidP="00536C55">
            <w:pPr>
              <w:jc w:val="left"/>
              <w:rPr>
                <w:rFonts w:asciiTheme="majorHAnsi" w:hAnsiTheme="majorHAnsi"/>
                <w:sz w:val="20"/>
                <w:szCs w:val="20"/>
              </w:rPr>
            </w:pPr>
            <w:r>
              <w:rPr>
                <w:rFonts w:asciiTheme="majorHAnsi" w:hAnsiTheme="majorHAnsi"/>
                <w:sz w:val="20"/>
                <w:szCs w:val="20"/>
              </w:rPr>
              <w:t xml:space="preserve">Ahora, si observas algunos objetos de tu casa podrás encontrar muchos materiales como por ejemplo: </w:t>
            </w:r>
          </w:p>
          <w:p w:rsidR="00CD1315" w:rsidRPr="00B12FA0" w:rsidRDefault="00CD1315" w:rsidP="00536C55">
            <w:pPr>
              <w:jc w:val="left"/>
              <w:rPr>
                <w:rFonts w:asciiTheme="majorHAnsi" w:hAnsiTheme="majorHAnsi"/>
                <w:sz w:val="10"/>
                <w:szCs w:val="10"/>
              </w:rPr>
            </w:pPr>
          </w:p>
          <w:p w:rsidR="00CD1315" w:rsidRDefault="00B12FA0" w:rsidP="00536C55">
            <w:pPr>
              <w:jc w:val="left"/>
              <w:rPr>
                <w:rFonts w:asciiTheme="majorHAnsi" w:hAnsiTheme="majorHAnsi"/>
                <w:sz w:val="20"/>
                <w:szCs w:val="20"/>
              </w:rPr>
            </w:pPr>
            <w:r>
              <w:rPr>
                <w:rFonts w:asciiTheme="majorHAnsi" w:hAnsiTheme="majorHAnsi"/>
                <w:sz w:val="20"/>
                <w:szCs w:val="20"/>
              </w:rPr>
              <w:t>Tu ropa esta tiene muchos materiales como el cuero de tus zapatos, la tela de tu camisa e inclusive los</w:t>
            </w:r>
            <w:r w:rsidR="002B68BE">
              <w:rPr>
                <w:rFonts w:asciiTheme="majorHAnsi" w:hAnsiTheme="majorHAnsi"/>
                <w:sz w:val="20"/>
                <w:szCs w:val="20"/>
              </w:rPr>
              <w:t xml:space="preserve"> aretes </w:t>
            </w:r>
            <w:r w:rsidR="00413F32">
              <w:rPr>
                <w:rFonts w:asciiTheme="majorHAnsi" w:hAnsiTheme="majorHAnsi"/>
                <w:sz w:val="20"/>
                <w:szCs w:val="20"/>
              </w:rPr>
              <w:t>están</w:t>
            </w:r>
            <w:r>
              <w:rPr>
                <w:rFonts w:asciiTheme="majorHAnsi" w:hAnsiTheme="majorHAnsi"/>
                <w:sz w:val="20"/>
                <w:szCs w:val="20"/>
              </w:rPr>
              <w:t xml:space="preserve"> hechos de algún mineral, los botones son hechos de plástico, </w:t>
            </w:r>
            <w:r w:rsidR="005B076D">
              <w:rPr>
                <w:rFonts w:asciiTheme="majorHAnsi" w:hAnsiTheme="majorHAnsi"/>
                <w:sz w:val="20"/>
                <w:szCs w:val="20"/>
              </w:rPr>
              <w:t>los lentes de tus gafas están fabricados de vidrio</w:t>
            </w:r>
            <w:r>
              <w:rPr>
                <w:rFonts w:asciiTheme="majorHAnsi" w:hAnsiTheme="majorHAnsi"/>
                <w:sz w:val="20"/>
                <w:szCs w:val="20"/>
              </w:rPr>
              <w:t xml:space="preserve"> etc. </w:t>
            </w:r>
          </w:p>
          <w:p w:rsidR="00CD1315" w:rsidRDefault="00CD1315" w:rsidP="00536C55">
            <w:pPr>
              <w:jc w:val="left"/>
              <w:rPr>
                <w:rFonts w:asciiTheme="majorHAnsi" w:hAnsiTheme="majorHAnsi"/>
                <w:sz w:val="20"/>
                <w:szCs w:val="20"/>
              </w:rPr>
            </w:pPr>
          </w:p>
        </w:tc>
      </w:tr>
    </w:tbl>
    <w:p w:rsidR="00624F86" w:rsidRPr="00312513" w:rsidRDefault="00624F86" w:rsidP="00662D13">
      <w:pPr>
        <w:jc w:val="left"/>
        <w:rPr>
          <w:rFonts w:asciiTheme="majorHAnsi" w:hAnsiTheme="majorHAnsi"/>
          <w:sz w:val="10"/>
          <w:szCs w:val="10"/>
        </w:rPr>
      </w:pPr>
    </w:p>
    <w:tbl>
      <w:tblPr>
        <w:tblStyle w:val="Tablaconcuadrcula"/>
        <w:tblW w:w="0" w:type="auto"/>
        <w:tblLook w:val="04A0" w:firstRow="1" w:lastRow="0" w:firstColumn="1" w:lastColumn="0" w:noHBand="0" w:noVBand="1"/>
      </w:tblPr>
      <w:tblGrid>
        <w:gridCol w:w="5395"/>
        <w:gridCol w:w="5395"/>
      </w:tblGrid>
      <w:tr w:rsidR="003450AF" w:rsidTr="003450AF">
        <w:tc>
          <w:tcPr>
            <w:tcW w:w="5395" w:type="dxa"/>
          </w:tcPr>
          <w:p w:rsidR="003450AF" w:rsidRDefault="003450AF" w:rsidP="003450AF">
            <w:pPr>
              <w:jc w:val="left"/>
              <w:rPr>
                <w:rFonts w:asciiTheme="majorHAnsi" w:hAnsiTheme="majorHAnsi"/>
                <w:sz w:val="20"/>
                <w:szCs w:val="20"/>
              </w:rPr>
            </w:pPr>
            <w:r>
              <w:rPr>
                <w:rFonts w:asciiTheme="majorHAnsi" w:hAnsiTheme="majorHAnsi"/>
                <w:sz w:val="20"/>
                <w:szCs w:val="20"/>
              </w:rPr>
              <w:t xml:space="preserve">Dibuja un </w:t>
            </w:r>
            <w:r w:rsidR="00023B27">
              <w:rPr>
                <w:rFonts w:asciiTheme="majorHAnsi" w:hAnsiTheme="majorHAnsi"/>
                <w:sz w:val="20"/>
                <w:szCs w:val="20"/>
              </w:rPr>
              <w:t xml:space="preserve">teléfono </w:t>
            </w:r>
            <w:r>
              <w:rPr>
                <w:rFonts w:asciiTheme="majorHAnsi" w:hAnsiTheme="majorHAnsi"/>
                <w:sz w:val="20"/>
                <w:szCs w:val="20"/>
              </w:rPr>
              <w:t xml:space="preserve">celular e identifica 3 materiales que posee y menciona si son naturales o artificiales. </w:t>
            </w: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p w:rsidR="003450AF" w:rsidRDefault="003450AF" w:rsidP="00662D13">
            <w:pPr>
              <w:jc w:val="left"/>
              <w:rPr>
                <w:rFonts w:asciiTheme="majorHAnsi" w:hAnsiTheme="majorHAnsi"/>
                <w:sz w:val="20"/>
                <w:szCs w:val="20"/>
              </w:rPr>
            </w:pPr>
          </w:p>
        </w:tc>
        <w:tc>
          <w:tcPr>
            <w:tcW w:w="5395" w:type="dxa"/>
          </w:tcPr>
          <w:p w:rsidR="003450AF" w:rsidRDefault="00280B94" w:rsidP="00023B27">
            <w:pPr>
              <w:jc w:val="left"/>
              <w:rPr>
                <w:rFonts w:asciiTheme="majorHAnsi" w:hAnsiTheme="majorHAnsi"/>
                <w:sz w:val="20"/>
                <w:szCs w:val="20"/>
              </w:rPr>
            </w:pPr>
            <w:r>
              <w:rPr>
                <w:rFonts w:asciiTheme="majorHAnsi" w:hAnsiTheme="majorHAnsi"/>
                <w:sz w:val="20"/>
                <w:szCs w:val="20"/>
              </w:rPr>
              <w:t xml:space="preserve">Dibuja y consulta </w:t>
            </w:r>
            <w:r w:rsidR="00DA06BE">
              <w:rPr>
                <w:rFonts w:asciiTheme="majorHAnsi" w:hAnsiTheme="majorHAnsi"/>
                <w:sz w:val="20"/>
                <w:szCs w:val="20"/>
              </w:rPr>
              <w:t xml:space="preserve">de dónde </w:t>
            </w:r>
            <w:r w:rsidR="00023B27">
              <w:rPr>
                <w:rFonts w:asciiTheme="majorHAnsi" w:hAnsiTheme="majorHAnsi"/>
                <w:sz w:val="20"/>
                <w:szCs w:val="20"/>
              </w:rPr>
              <w:t>provienen</w:t>
            </w:r>
            <w:r w:rsidR="00DA06BE">
              <w:rPr>
                <w:rFonts w:asciiTheme="majorHAnsi" w:hAnsiTheme="majorHAnsi"/>
                <w:sz w:val="20"/>
                <w:szCs w:val="20"/>
              </w:rPr>
              <w:t xml:space="preserve"> los materiales</w:t>
            </w:r>
            <w:r>
              <w:rPr>
                <w:rFonts w:asciiTheme="majorHAnsi" w:hAnsiTheme="majorHAnsi"/>
                <w:sz w:val="20"/>
                <w:szCs w:val="20"/>
              </w:rPr>
              <w:t xml:space="preserve"> </w:t>
            </w:r>
            <w:r w:rsidR="00DA06BE">
              <w:rPr>
                <w:rFonts w:asciiTheme="majorHAnsi" w:hAnsiTheme="majorHAnsi"/>
                <w:sz w:val="20"/>
                <w:szCs w:val="20"/>
              </w:rPr>
              <w:t>de</w:t>
            </w:r>
            <w:r>
              <w:rPr>
                <w:rFonts w:asciiTheme="majorHAnsi" w:hAnsiTheme="majorHAnsi"/>
                <w:sz w:val="20"/>
                <w:szCs w:val="20"/>
              </w:rPr>
              <w:t xml:space="preserve"> la seda y </w:t>
            </w:r>
            <w:r w:rsidR="00023B27">
              <w:rPr>
                <w:rFonts w:asciiTheme="majorHAnsi" w:hAnsiTheme="majorHAnsi"/>
                <w:sz w:val="20"/>
                <w:szCs w:val="20"/>
              </w:rPr>
              <w:t>de la plastilina.</w:t>
            </w:r>
          </w:p>
        </w:tc>
      </w:tr>
    </w:tbl>
    <w:p w:rsidR="00624F86" w:rsidRPr="00DE6773" w:rsidRDefault="00624F86" w:rsidP="00023B27">
      <w:pPr>
        <w:jc w:val="right"/>
        <w:rPr>
          <w:rFonts w:asciiTheme="majorHAnsi" w:hAnsiTheme="majorHAnsi"/>
          <w:b/>
          <w:sz w:val="20"/>
          <w:szCs w:val="20"/>
        </w:rPr>
      </w:pPr>
    </w:p>
    <w:sectPr w:rsidR="00624F86" w:rsidRPr="00DE6773" w:rsidSect="00A65C30">
      <w:headerReference w:type="default" r:id="rId12"/>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3D0" w:rsidRDefault="009623D0" w:rsidP="00C82598">
      <w:r>
        <w:separator/>
      </w:r>
    </w:p>
  </w:endnote>
  <w:endnote w:type="continuationSeparator" w:id="0">
    <w:p w:rsidR="009623D0" w:rsidRDefault="009623D0" w:rsidP="00C8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3D0" w:rsidRDefault="009623D0" w:rsidP="00C82598">
      <w:r>
        <w:separator/>
      </w:r>
    </w:p>
  </w:footnote>
  <w:footnote w:type="continuationSeparator" w:id="0">
    <w:p w:rsidR="009623D0" w:rsidRDefault="009623D0" w:rsidP="00C82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3"/>
      <w:gridCol w:w="615"/>
      <w:gridCol w:w="253"/>
      <w:gridCol w:w="1074"/>
      <w:gridCol w:w="833"/>
      <w:gridCol w:w="1507"/>
      <w:gridCol w:w="98"/>
      <w:gridCol w:w="1038"/>
      <w:gridCol w:w="318"/>
      <w:gridCol w:w="873"/>
      <w:gridCol w:w="1027"/>
      <w:gridCol w:w="1891"/>
    </w:tblGrid>
    <w:tr w:rsidR="00AD49C4" w:rsidRPr="00FD6F03" w:rsidTr="00D91199">
      <w:trPr>
        <w:trHeight w:val="312"/>
      </w:trPr>
      <w:tc>
        <w:tcPr>
          <w:tcW w:w="1261" w:type="dxa"/>
          <w:vMerge w:val="restart"/>
          <w:tcBorders>
            <w:top w:val="double" w:sz="4" w:space="0" w:color="auto"/>
            <w:left w:val="double" w:sz="4" w:space="0" w:color="auto"/>
            <w:bottom w:val="double" w:sz="4" w:space="0" w:color="auto"/>
            <w:right w:val="double" w:sz="4" w:space="0" w:color="auto"/>
          </w:tcBorders>
          <w:vAlign w:val="center"/>
        </w:tcPr>
        <w:p w:rsidR="00AD49C4" w:rsidRDefault="00AD49C4" w:rsidP="00AD49C4">
          <w:r>
            <w:rPr>
              <w:rFonts w:asciiTheme="majorHAnsi" w:hAnsiTheme="majorHAnsi" w:cstheme="minorHAnsi"/>
              <w:b/>
              <w:noProof/>
              <w:color w:val="000000" w:themeColor="text1"/>
              <w:sz w:val="18"/>
              <w:lang w:eastAsia="es-CO"/>
            </w:rPr>
            <w:drawing>
              <wp:inline distT="0" distB="0" distL="0" distR="0" wp14:anchorId="7EB4819F" wp14:editId="6DDDB8E7">
                <wp:extent cx="541655" cy="573741"/>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scudoencano.wmf"/>
                        <pic:cNvPicPr/>
                      </pic:nvPicPr>
                      <pic:blipFill rotWithShape="1">
                        <a:blip r:embed="rId1">
                          <a:extLst>
                            <a:ext uri="{28A0092B-C50C-407E-A947-70E740481C1C}">
                              <a14:useLocalDpi xmlns:a14="http://schemas.microsoft.com/office/drawing/2010/main" val="0"/>
                            </a:ext>
                          </a:extLst>
                        </a:blip>
                        <a:srcRect b="6162"/>
                        <a:stretch/>
                      </pic:blipFill>
                      <pic:spPr bwMode="auto">
                        <a:xfrm>
                          <a:off x="0" y="0"/>
                          <a:ext cx="542170" cy="574287"/>
                        </a:xfrm>
                        <a:prstGeom prst="rect">
                          <a:avLst/>
                        </a:prstGeom>
                        <a:ln>
                          <a:noFill/>
                        </a:ln>
                        <a:extLst>
                          <a:ext uri="{53640926-AAD7-44D8-BBD7-CCE9431645EC}">
                            <a14:shadowObscured xmlns:a14="http://schemas.microsoft.com/office/drawing/2010/main"/>
                          </a:ext>
                        </a:extLst>
                      </pic:spPr>
                    </pic:pic>
                  </a:graphicData>
                </a:graphic>
              </wp:inline>
            </w:drawing>
          </w:r>
        </w:p>
      </w:tc>
      <w:tc>
        <w:tcPr>
          <w:tcW w:w="7513" w:type="dxa"/>
          <w:gridSpan w:val="10"/>
          <w:tcBorders>
            <w:top w:val="double" w:sz="4" w:space="0" w:color="auto"/>
            <w:left w:val="double" w:sz="4" w:space="0" w:color="auto"/>
            <w:right w:val="double" w:sz="4" w:space="0" w:color="auto"/>
          </w:tcBorders>
          <w:vAlign w:val="center"/>
        </w:tcPr>
        <w:p w:rsidR="00AD49C4" w:rsidRPr="00EF38FB" w:rsidRDefault="00AD49C4" w:rsidP="00AD49C4">
          <w:pPr>
            <w:rPr>
              <w:rFonts w:ascii="Arial Rounded MT Bold" w:hAnsi="Arial Rounded MT Bold"/>
              <w:sz w:val="14"/>
            </w:rPr>
          </w:pPr>
          <w:r w:rsidRPr="00EF38FB">
            <w:rPr>
              <w:rFonts w:ascii="Arial Rounded MT Bold" w:hAnsi="Arial Rounded MT Bold"/>
              <w:sz w:val="14"/>
            </w:rPr>
            <w:t>INSTITUCIÓN EDUCATIVA MUNICIPAL EL ENCANO</w:t>
          </w:r>
        </w:p>
        <w:p w:rsidR="00AD49C4" w:rsidRPr="00FF0CAB" w:rsidRDefault="00AD49C4" w:rsidP="00AD49C4">
          <w:pPr>
            <w:rPr>
              <w:rFonts w:ascii="Arial Rounded MT Bold" w:hAnsi="Arial Rounded MT Bold"/>
            </w:rPr>
          </w:pPr>
          <w:r w:rsidRPr="00EF38FB">
            <w:rPr>
              <w:rFonts w:ascii="Arial Rounded MT Bold" w:hAnsi="Arial Rounded MT Bold"/>
              <w:i/>
              <w:sz w:val="10"/>
              <w:szCs w:val="16"/>
            </w:rPr>
            <w:t>“Estudio, Trabajo, Ciencia”</w:t>
          </w:r>
        </w:p>
      </w:tc>
      <w:tc>
        <w:tcPr>
          <w:tcW w:w="1996" w:type="dxa"/>
          <w:tcBorders>
            <w:top w:val="double" w:sz="4" w:space="0" w:color="auto"/>
            <w:left w:val="double" w:sz="4" w:space="0" w:color="auto"/>
            <w:bottom w:val="single" w:sz="4" w:space="0" w:color="auto"/>
            <w:right w:val="double" w:sz="4" w:space="0" w:color="auto"/>
          </w:tcBorders>
          <w:vAlign w:val="center"/>
        </w:tcPr>
        <w:p w:rsidR="00AD49C4" w:rsidRPr="00FD6F03" w:rsidRDefault="00AD49C4" w:rsidP="00AD49C4">
          <w:pPr>
            <w:rPr>
              <w:rFonts w:asciiTheme="majorHAnsi" w:hAnsiTheme="majorHAnsi"/>
              <w:b/>
              <w:sz w:val="18"/>
            </w:rPr>
          </w:pPr>
          <w:r w:rsidRPr="00FD6F03">
            <w:rPr>
              <w:rFonts w:asciiTheme="majorHAnsi" w:hAnsiTheme="majorHAnsi"/>
              <w:b/>
              <w:sz w:val="18"/>
            </w:rPr>
            <w:t>Periodo: 1º</w:t>
          </w:r>
        </w:p>
      </w:tc>
    </w:tr>
    <w:tr w:rsidR="00AD49C4" w:rsidRPr="00FD6F03" w:rsidTr="00D91199">
      <w:trPr>
        <w:trHeight w:val="311"/>
      </w:trPr>
      <w:tc>
        <w:tcPr>
          <w:tcW w:w="1261" w:type="dxa"/>
          <w:vMerge/>
          <w:tcBorders>
            <w:left w:val="double" w:sz="4" w:space="0" w:color="auto"/>
            <w:bottom w:val="double" w:sz="4" w:space="0" w:color="auto"/>
            <w:right w:val="double" w:sz="4" w:space="0" w:color="auto"/>
          </w:tcBorders>
        </w:tcPr>
        <w:p w:rsidR="00AD49C4" w:rsidRDefault="00AD49C4" w:rsidP="00AD49C4">
          <w:pPr>
            <w:rPr>
              <w:noProof/>
              <w:lang w:eastAsia="es-CO"/>
            </w:rPr>
          </w:pPr>
        </w:p>
      </w:tc>
      <w:tc>
        <w:tcPr>
          <w:tcW w:w="617" w:type="dxa"/>
          <w:tcBorders>
            <w:top w:val="single" w:sz="4" w:space="0" w:color="auto"/>
            <w:left w:val="double" w:sz="4" w:space="0" w:color="auto"/>
            <w:right w:val="single" w:sz="4" w:space="0" w:color="auto"/>
          </w:tcBorders>
          <w:vAlign w:val="center"/>
        </w:tcPr>
        <w:p w:rsidR="00AD49C4" w:rsidRPr="00A84785" w:rsidRDefault="00AD49C4" w:rsidP="00AD49C4">
          <w:pPr>
            <w:jc w:val="left"/>
            <w:rPr>
              <w:rFonts w:asciiTheme="majorHAnsi" w:hAnsiTheme="majorHAnsi"/>
              <w:b/>
              <w:sz w:val="16"/>
              <w:szCs w:val="18"/>
            </w:rPr>
          </w:pPr>
          <w:r w:rsidRPr="00A84785">
            <w:rPr>
              <w:rFonts w:asciiTheme="majorHAnsi" w:hAnsiTheme="majorHAnsi"/>
              <w:b/>
              <w:sz w:val="16"/>
              <w:szCs w:val="18"/>
            </w:rPr>
            <w:t>Sede:</w:t>
          </w:r>
        </w:p>
      </w:tc>
      <w:tc>
        <w:tcPr>
          <w:tcW w:w="1383"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AD49C4" w:rsidRPr="00A84785" w:rsidRDefault="00AD49C4" w:rsidP="00AD49C4">
          <w:pPr>
            <w:jc w:val="left"/>
            <w:rPr>
              <w:rFonts w:asciiTheme="majorHAnsi" w:hAnsiTheme="majorHAnsi"/>
              <w:sz w:val="16"/>
              <w:szCs w:val="18"/>
            </w:rPr>
          </w:pPr>
          <w:r w:rsidRPr="00A84785">
            <w:rPr>
              <w:rFonts w:asciiTheme="majorHAnsi" w:hAnsiTheme="majorHAnsi"/>
              <w:sz w:val="16"/>
              <w:szCs w:val="18"/>
            </w:rPr>
            <w:t>Primaria Centro</w:t>
          </w:r>
        </w:p>
      </w:tc>
      <w:tc>
        <w:tcPr>
          <w:tcW w:w="850" w:type="dxa"/>
          <w:tcBorders>
            <w:top w:val="single" w:sz="4" w:space="0" w:color="auto"/>
            <w:left w:val="single" w:sz="4" w:space="0" w:color="auto"/>
            <w:right w:val="single" w:sz="4" w:space="0" w:color="auto"/>
          </w:tcBorders>
          <w:vAlign w:val="center"/>
        </w:tcPr>
        <w:p w:rsidR="00AD49C4" w:rsidRPr="00A84785" w:rsidRDefault="00AD49C4" w:rsidP="00AD49C4">
          <w:pPr>
            <w:jc w:val="left"/>
            <w:rPr>
              <w:rFonts w:asciiTheme="majorHAnsi" w:hAnsiTheme="majorHAnsi"/>
              <w:b/>
              <w:sz w:val="16"/>
              <w:szCs w:val="18"/>
            </w:rPr>
          </w:pPr>
          <w:r w:rsidRPr="00A84785">
            <w:rPr>
              <w:rFonts w:asciiTheme="majorHAnsi" w:hAnsiTheme="majorHAnsi"/>
              <w:b/>
              <w:sz w:val="16"/>
              <w:szCs w:val="18"/>
            </w:rPr>
            <w:t>Grado:</w:t>
          </w:r>
        </w:p>
      </w:tc>
      <w:tc>
        <w:tcPr>
          <w:tcW w:w="1657"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AD49C4" w:rsidRPr="00A84785" w:rsidRDefault="00AD49C4" w:rsidP="00AD49C4">
          <w:pPr>
            <w:jc w:val="both"/>
            <w:rPr>
              <w:rFonts w:asciiTheme="majorHAnsi" w:hAnsiTheme="majorHAnsi"/>
              <w:sz w:val="16"/>
              <w:szCs w:val="18"/>
            </w:rPr>
          </w:pPr>
          <w:r>
            <w:rPr>
              <w:rFonts w:asciiTheme="majorHAnsi" w:hAnsiTheme="majorHAnsi"/>
              <w:sz w:val="16"/>
              <w:szCs w:val="18"/>
            </w:rPr>
            <w:t>Tercero</w:t>
          </w:r>
          <w:r w:rsidRPr="00A84785">
            <w:rPr>
              <w:rFonts w:asciiTheme="majorHAnsi" w:hAnsiTheme="majorHAnsi"/>
              <w:sz w:val="16"/>
              <w:szCs w:val="18"/>
            </w:rPr>
            <w:t xml:space="preserve"> (</w:t>
          </w:r>
          <w:r>
            <w:rPr>
              <w:rFonts w:asciiTheme="majorHAnsi" w:hAnsiTheme="majorHAnsi"/>
              <w:sz w:val="16"/>
              <w:szCs w:val="18"/>
            </w:rPr>
            <w:t>3</w:t>
          </w:r>
          <w:r w:rsidRPr="00A84785">
            <w:rPr>
              <w:rFonts w:asciiTheme="majorHAnsi" w:hAnsiTheme="majorHAnsi"/>
              <w:sz w:val="16"/>
              <w:szCs w:val="18"/>
            </w:rPr>
            <w:t>º)</w:t>
          </w:r>
        </w:p>
      </w:tc>
      <w:tc>
        <w:tcPr>
          <w:tcW w:w="1038" w:type="dxa"/>
          <w:tcBorders>
            <w:top w:val="single" w:sz="4" w:space="0" w:color="auto"/>
            <w:left w:val="single" w:sz="4" w:space="0" w:color="auto"/>
            <w:right w:val="single" w:sz="4" w:space="0" w:color="auto"/>
          </w:tcBorders>
          <w:vAlign w:val="center"/>
        </w:tcPr>
        <w:p w:rsidR="00AD49C4" w:rsidRPr="00A84785" w:rsidRDefault="00AD49C4" w:rsidP="00AD49C4">
          <w:pPr>
            <w:jc w:val="left"/>
            <w:rPr>
              <w:rFonts w:asciiTheme="majorHAnsi" w:hAnsiTheme="majorHAnsi"/>
              <w:sz w:val="16"/>
              <w:szCs w:val="18"/>
            </w:rPr>
          </w:pPr>
          <w:r w:rsidRPr="00A84785">
            <w:rPr>
              <w:rFonts w:asciiTheme="majorHAnsi" w:hAnsiTheme="majorHAnsi"/>
              <w:b/>
              <w:sz w:val="16"/>
              <w:szCs w:val="18"/>
            </w:rPr>
            <w:t>Asignatura:</w:t>
          </w:r>
        </w:p>
      </w:tc>
      <w:tc>
        <w:tcPr>
          <w:tcW w:w="1968" w:type="dxa"/>
          <w:gridSpan w:val="3"/>
          <w:tcBorders>
            <w:top w:val="single" w:sz="4" w:space="0" w:color="auto"/>
            <w:left w:val="single" w:sz="4" w:space="0" w:color="auto"/>
            <w:right w:val="double" w:sz="4" w:space="0" w:color="auto"/>
          </w:tcBorders>
          <w:shd w:val="clear" w:color="auto" w:fill="D9D9D9" w:themeFill="background1" w:themeFillShade="D9"/>
          <w:vAlign w:val="center"/>
        </w:tcPr>
        <w:p w:rsidR="00AD49C4" w:rsidRPr="00A84785" w:rsidRDefault="00505A15" w:rsidP="00AD49C4">
          <w:pPr>
            <w:jc w:val="left"/>
            <w:rPr>
              <w:rFonts w:asciiTheme="majorHAnsi" w:hAnsiTheme="majorHAnsi"/>
              <w:sz w:val="16"/>
              <w:szCs w:val="18"/>
            </w:rPr>
          </w:pPr>
          <w:r>
            <w:rPr>
              <w:rFonts w:asciiTheme="majorHAnsi" w:hAnsiTheme="majorHAnsi"/>
              <w:sz w:val="16"/>
              <w:szCs w:val="18"/>
            </w:rPr>
            <w:t>Tecnología e Informática</w:t>
          </w:r>
        </w:p>
      </w:tc>
      <w:tc>
        <w:tcPr>
          <w:tcW w:w="1996" w:type="dxa"/>
          <w:tcBorders>
            <w:top w:val="single" w:sz="4" w:space="0" w:color="auto"/>
            <w:left w:val="double" w:sz="4" w:space="0" w:color="auto"/>
            <w:bottom w:val="single" w:sz="4" w:space="0" w:color="auto"/>
            <w:right w:val="double" w:sz="4" w:space="0" w:color="auto"/>
          </w:tcBorders>
          <w:vAlign w:val="center"/>
        </w:tcPr>
        <w:p w:rsidR="00AD49C4" w:rsidRPr="00FD6F03" w:rsidRDefault="00AD49C4" w:rsidP="00023B27">
          <w:pPr>
            <w:rPr>
              <w:rFonts w:asciiTheme="majorHAnsi" w:hAnsiTheme="majorHAnsi"/>
              <w:b/>
              <w:sz w:val="18"/>
            </w:rPr>
          </w:pPr>
          <w:r w:rsidRPr="00FD6F03">
            <w:rPr>
              <w:rFonts w:asciiTheme="majorHAnsi" w:hAnsiTheme="majorHAnsi"/>
              <w:b/>
              <w:sz w:val="18"/>
            </w:rPr>
            <w:t xml:space="preserve">Guía No. </w:t>
          </w:r>
          <w:r w:rsidR="00023B27">
            <w:rPr>
              <w:rFonts w:asciiTheme="majorHAnsi" w:hAnsiTheme="majorHAnsi"/>
              <w:b/>
              <w:sz w:val="18"/>
            </w:rPr>
            <w:t>2</w:t>
          </w:r>
        </w:p>
      </w:tc>
    </w:tr>
    <w:tr w:rsidR="00AD49C4" w:rsidRPr="00FD6F03" w:rsidTr="005B79BA">
      <w:trPr>
        <w:trHeight w:val="311"/>
      </w:trPr>
      <w:tc>
        <w:tcPr>
          <w:tcW w:w="1261" w:type="dxa"/>
          <w:vMerge/>
          <w:tcBorders>
            <w:left w:val="double" w:sz="4" w:space="0" w:color="auto"/>
            <w:bottom w:val="double" w:sz="4" w:space="0" w:color="auto"/>
            <w:right w:val="double" w:sz="4" w:space="0" w:color="auto"/>
          </w:tcBorders>
        </w:tcPr>
        <w:p w:rsidR="00AD49C4" w:rsidRDefault="00AD49C4" w:rsidP="00AD49C4">
          <w:pPr>
            <w:rPr>
              <w:noProof/>
              <w:lang w:eastAsia="es-CO"/>
            </w:rPr>
          </w:pPr>
        </w:p>
      </w:tc>
      <w:tc>
        <w:tcPr>
          <w:tcW w:w="875" w:type="dxa"/>
          <w:gridSpan w:val="2"/>
          <w:tcBorders>
            <w:top w:val="single" w:sz="4" w:space="0" w:color="auto"/>
            <w:left w:val="double" w:sz="4" w:space="0" w:color="auto"/>
            <w:bottom w:val="double" w:sz="4" w:space="0" w:color="auto"/>
            <w:right w:val="single" w:sz="4" w:space="0" w:color="auto"/>
          </w:tcBorders>
          <w:vAlign w:val="center"/>
        </w:tcPr>
        <w:p w:rsidR="00AD49C4" w:rsidRPr="00A84785" w:rsidRDefault="00AD49C4" w:rsidP="00AD49C4">
          <w:pPr>
            <w:jc w:val="left"/>
            <w:rPr>
              <w:rFonts w:asciiTheme="majorHAnsi" w:hAnsiTheme="majorHAnsi"/>
              <w:b/>
              <w:sz w:val="16"/>
              <w:szCs w:val="18"/>
            </w:rPr>
          </w:pPr>
          <w:r w:rsidRPr="00A84785">
            <w:rPr>
              <w:rFonts w:asciiTheme="majorHAnsi" w:hAnsiTheme="majorHAnsi"/>
              <w:b/>
              <w:sz w:val="16"/>
              <w:szCs w:val="18"/>
            </w:rPr>
            <w:t>Docente:</w:t>
          </w:r>
        </w:p>
      </w:tc>
      <w:tc>
        <w:tcPr>
          <w:tcW w:w="1975"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AD49C4" w:rsidRPr="00A84785" w:rsidRDefault="00AD49C4" w:rsidP="00AD49C4">
          <w:pPr>
            <w:jc w:val="left"/>
            <w:rPr>
              <w:rFonts w:asciiTheme="majorHAnsi" w:hAnsiTheme="majorHAnsi"/>
              <w:sz w:val="16"/>
              <w:szCs w:val="18"/>
            </w:rPr>
          </w:pPr>
          <w:r w:rsidRPr="00A84785">
            <w:rPr>
              <w:rFonts w:asciiTheme="majorHAnsi" w:hAnsiTheme="majorHAnsi"/>
              <w:sz w:val="16"/>
              <w:szCs w:val="18"/>
            </w:rPr>
            <w:t>Jairo Omar Játiva Erazo</w:t>
          </w:r>
        </w:p>
      </w:tc>
      <w:tc>
        <w:tcPr>
          <w:tcW w:w="1559" w:type="dxa"/>
          <w:tcBorders>
            <w:top w:val="single" w:sz="4" w:space="0" w:color="auto"/>
            <w:left w:val="single" w:sz="4" w:space="0" w:color="auto"/>
            <w:bottom w:val="double" w:sz="4" w:space="0" w:color="auto"/>
            <w:right w:val="single" w:sz="4" w:space="0" w:color="auto"/>
          </w:tcBorders>
          <w:vAlign w:val="center"/>
        </w:tcPr>
        <w:p w:rsidR="00AD49C4" w:rsidRPr="00A84785" w:rsidRDefault="00AD49C4" w:rsidP="00AD49C4">
          <w:pPr>
            <w:jc w:val="left"/>
            <w:rPr>
              <w:rFonts w:asciiTheme="majorHAnsi" w:hAnsiTheme="majorHAnsi"/>
              <w:b/>
              <w:sz w:val="16"/>
              <w:szCs w:val="18"/>
            </w:rPr>
          </w:pPr>
          <w:r w:rsidRPr="00A84785">
            <w:rPr>
              <w:rFonts w:asciiTheme="majorHAnsi" w:hAnsiTheme="majorHAnsi"/>
              <w:b/>
              <w:sz w:val="16"/>
              <w:szCs w:val="18"/>
            </w:rPr>
            <w:t>Correo Electrónico:</w:t>
          </w:r>
        </w:p>
      </w:tc>
      <w:tc>
        <w:tcPr>
          <w:tcW w:w="1463"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rsidR="00AD49C4" w:rsidRPr="00A84785" w:rsidRDefault="00AD49C4" w:rsidP="00AD49C4">
          <w:pPr>
            <w:jc w:val="left"/>
            <w:rPr>
              <w:rFonts w:asciiTheme="majorHAnsi" w:hAnsiTheme="majorHAnsi"/>
              <w:sz w:val="16"/>
              <w:szCs w:val="18"/>
            </w:rPr>
          </w:pPr>
          <w:r w:rsidRPr="00A84785">
            <w:rPr>
              <w:rFonts w:asciiTheme="majorHAnsi" w:hAnsiTheme="majorHAnsi"/>
              <w:sz w:val="16"/>
              <w:szCs w:val="18"/>
            </w:rPr>
            <w:t>jojedlg@yahoo.es</w:t>
          </w:r>
        </w:p>
      </w:tc>
      <w:tc>
        <w:tcPr>
          <w:tcW w:w="820" w:type="dxa"/>
          <w:tcBorders>
            <w:top w:val="single" w:sz="4" w:space="0" w:color="auto"/>
            <w:left w:val="single" w:sz="4" w:space="0" w:color="auto"/>
            <w:bottom w:val="double" w:sz="4" w:space="0" w:color="auto"/>
            <w:right w:val="single" w:sz="4" w:space="0" w:color="auto"/>
          </w:tcBorders>
          <w:vAlign w:val="center"/>
        </w:tcPr>
        <w:p w:rsidR="00AD49C4" w:rsidRPr="00CF6163" w:rsidRDefault="00AD49C4" w:rsidP="00AD49C4">
          <w:pPr>
            <w:jc w:val="left"/>
            <w:rPr>
              <w:rFonts w:asciiTheme="majorHAnsi" w:hAnsiTheme="majorHAnsi"/>
              <w:b/>
              <w:sz w:val="16"/>
              <w:szCs w:val="18"/>
            </w:rPr>
          </w:pPr>
          <w:r w:rsidRPr="00CF6163">
            <w:rPr>
              <w:rFonts w:asciiTheme="majorHAnsi" w:hAnsiTheme="majorHAnsi"/>
              <w:b/>
              <w:sz w:val="16"/>
              <w:szCs w:val="18"/>
            </w:rPr>
            <w:t>Whatsapp</w:t>
          </w:r>
        </w:p>
      </w:tc>
      <w:tc>
        <w:tcPr>
          <w:tcW w:w="821" w:type="dxa"/>
          <w:tcBorders>
            <w:top w:val="single" w:sz="4" w:space="0" w:color="auto"/>
            <w:left w:val="single" w:sz="4" w:space="0" w:color="auto"/>
            <w:bottom w:val="double" w:sz="4" w:space="0" w:color="auto"/>
            <w:right w:val="double" w:sz="4" w:space="0" w:color="auto"/>
          </w:tcBorders>
          <w:shd w:val="clear" w:color="auto" w:fill="D9D9D9" w:themeFill="background1" w:themeFillShade="D9"/>
          <w:vAlign w:val="center"/>
        </w:tcPr>
        <w:p w:rsidR="00AD49C4" w:rsidRPr="00A84785" w:rsidRDefault="00AD49C4" w:rsidP="00AD49C4">
          <w:pPr>
            <w:jc w:val="left"/>
            <w:rPr>
              <w:rFonts w:asciiTheme="majorHAnsi" w:hAnsiTheme="majorHAnsi"/>
              <w:sz w:val="16"/>
              <w:szCs w:val="18"/>
            </w:rPr>
          </w:pPr>
          <w:r>
            <w:rPr>
              <w:rFonts w:asciiTheme="majorHAnsi" w:hAnsiTheme="majorHAnsi"/>
              <w:sz w:val="16"/>
              <w:szCs w:val="18"/>
            </w:rPr>
            <w:t>3012769852</w:t>
          </w:r>
        </w:p>
      </w:tc>
      <w:tc>
        <w:tcPr>
          <w:tcW w:w="1996" w:type="dxa"/>
          <w:tcBorders>
            <w:left w:val="double" w:sz="4" w:space="0" w:color="auto"/>
            <w:bottom w:val="double" w:sz="4" w:space="0" w:color="auto"/>
            <w:right w:val="double" w:sz="4" w:space="0" w:color="auto"/>
          </w:tcBorders>
          <w:vAlign w:val="center"/>
        </w:tcPr>
        <w:p w:rsidR="00AD49C4" w:rsidRPr="00FD6F03" w:rsidRDefault="00AD49C4" w:rsidP="00AD49C4">
          <w:pPr>
            <w:rPr>
              <w:rFonts w:asciiTheme="majorHAnsi" w:hAnsiTheme="majorHAnsi"/>
              <w:b/>
              <w:sz w:val="18"/>
            </w:rPr>
          </w:pPr>
          <w:r w:rsidRPr="00FD6F03">
            <w:rPr>
              <w:rFonts w:asciiTheme="majorHAnsi" w:hAnsiTheme="majorHAnsi"/>
              <w:b/>
              <w:sz w:val="18"/>
            </w:rPr>
            <w:t xml:space="preserve">Página: </w:t>
          </w:r>
          <w:r w:rsidRPr="00FD6F03">
            <w:rPr>
              <w:rFonts w:asciiTheme="majorHAnsi" w:hAnsiTheme="majorHAnsi"/>
              <w:b/>
              <w:sz w:val="18"/>
            </w:rPr>
            <w:fldChar w:fldCharType="begin"/>
          </w:r>
          <w:r w:rsidRPr="00FD6F03">
            <w:rPr>
              <w:rFonts w:asciiTheme="majorHAnsi" w:hAnsiTheme="majorHAnsi"/>
              <w:b/>
              <w:sz w:val="18"/>
            </w:rPr>
            <w:instrText xml:space="preserve"> PAGE   \* MERGEFORMAT </w:instrText>
          </w:r>
          <w:r w:rsidRPr="00FD6F03">
            <w:rPr>
              <w:rFonts w:asciiTheme="majorHAnsi" w:hAnsiTheme="majorHAnsi"/>
              <w:b/>
              <w:sz w:val="18"/>
            </w:rPr>
            <w:fldChar w:fldCharType="separate"/>
          </w:r>
          <w:r w:rsidR="004A5137">
            <w:rPr>
              <w:rFonts w:asciiTheme="majorHAnsi" w:hAnsiTheme="majorHAnsi"/>
              <w:b/>
              <w:noProof/>
              <w:sz w:val="18"/>
            </w:rPr>
            <w:t>1</w:t>
          </w:r>
          <w:r w:rsidRPr="00FD6F03">
            <w:rPr>
              <w:rFonts w:asciiTheme="majorHAnsi" w:hAnsiTheme="majorHAnsi"/>
              <w:b/>
              <w:sz w:val="18"/>
            </w:rPr>
            <w:fldChar w:fldCharType="end"/>
          </w:r>
          <w:r w:rsidRPr="00FD6F03">
            <w:rPr>
              <w:rFonts w:asciiTheme="majorHAnsi" w:hAnsiTheme="majorHAnsi"/>
              <w:b/>
              <w:sz w:val="18"/>
            </w:rPr>
            <w:t xml:space="preserve"> de </w:t>
          </w:r>
          <w:r w:rsidRPr="00FD6F03">
            <w:rPr>
              <w:rFonts w:asciiTheme="majorHAnsi" w:hAnsiTheme="majorHAnsi"/>
              <w:b/>
              <w:sz w:val="18"/>
            </w:rPr>
            <w:fldChar w:fldCharType="begin"/>
          </w:r>
          <w:r w:rsidRPr="00FD6F03">
            <w:rPr>
              <w:rFonts w:asciiTheme="majorHAnsi" w:hAnsiTheme="majorHAnsi"/>
              <w:b/>
              <w:sz w:val="18"/>
            </w:rPr>
            <w:instrText xml:space="preserve"> NUMPAGES   \* MERGEFORMAT </w:instrText>
          </w:r>
          <w:r w:rsidRPr="00FD6F03">
            <w:rPr>
              <w:rFonts w:asciiTheme="majorHAnsi" w:hAnsiTheme="majorHAnsi"/>
              <w:b/>
              <w:sz w:val="18"/>
            </w:rPr>
            <w:fldChar w:fldCharType="separate"/>
          </w:r>
          <w:r w:rsidR="004A5137">
            <w:rPr>
              <w:rFonts w:asciiTheme="majorHAnsi" w:hAnsiTheme="majorHAnsi"/>
              <w:b/>
              <w:noProof/>
              <w:sz w:val="18"/>
            </w:rPr>
            <w:t>1</w:t>
          </w:r>
          <w:r w:rsidRPr="00FD6F03">
            <w:rPr>
              <w:rFonts w:asciiTheme="majorHAnsi" w:hAnsiTheme="majorHAnsi"/>
              <w:b/>
              <w:sz w:val="18"/>
            </w:rPr>
            <w:fldChar w:fldCharType="end"/>
          </w:r>
          <w:r w:rsidRPr="00FD6F03">
            <w:rPr>
              <w:rFonts w:asciiTheme="majorHAnsi" w:hAnsiTheme="majorHAnsi"/>
              <w:b/>
              <w:sz w:val="18"/>
            </w:rPr>
            <w:t xml:space="preserve"> </w:t>
          </w:r>
        </w:p>
      </w:tc>
    </w:tr>
  </w:tbl>
  <w:p w:rsidR="00103734" w:rsidRPr="00E84D57" w:rsidRDefault="00103734" w:rsidP="00E84D57">
    <w:pPr>
      <w:pStyle w:val="Encabezad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E5040"/>
    <w:multiLevelType w:val="hybridMultilevel"/>
    <w:tmpl w:val="6B96B1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79A49C5"/>
    <w:multiLevelType w:val="hybridMultilevel"/>
    <w:tmpl w:val="78387EE6"/>
    <w:lvl w:ilvl="0" w:tplc="C276B07A">
      <w:start w:val="1"/>
      <w:numFmt w:val="bullet"/>
      <w:lvlText w:val=""/>
      <w:lvlJc w:val="left"/>
      <w:pPr>
        <w:ind w:left="360" w:hanging="360"/>
      </w:pPr>
      <w:rPr>
        <w:rFonts w:ascii="Symbol" w:hAnsi="Symbol" w:hint="default"/>
        <w:sz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266783D"/>
    <w:multiLevelType w:val="hybridMultilevel"/>
    <w:tmpl w:val="92D6A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9042B52"/>
    <w:multiLevelType w:val="hybridMultilevel"/>
    <w:tmpl w:val="3EDCFF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AA54608"/>
    <w:multiLevelType w:val="hybridMultilevel"/>
    <w:tmpl w:val="E5D00BE0"/>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nsid w:val="2BD41049"/>
    <w:multiLevelType w:val="hybridMultilevel"/>
    <w:tmpl w:val="95764D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8C02BA"/>
    <w:multiLevelType w:val="hybridMultilevel"/>
    <w:tmpl w:val="4428420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153946"/>
    <w:multiLevelType w:val="hybridMultilevel"/>
    <w:tmpl w:val="92D6A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F5676C2"/>
    <w:multiLevelType w:val="hybridMultilevel"/>
    <w:tmpl w:val="A348A97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nsid w:val="3FDB63ED"/>
    <w:multiLevelType w:val="hybridMultilevel"/>
    <w:tmpl w:val="840EA2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459A5F6C"/>
    <w:multiLevelType w:val="hybridMultilevel"/>
    <w:tmpl w:val="C1F0B5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6527213"/>
    <w:multiLevelType w:val="hybridMultilevel"/>
    <w:tmpl w:val="921E11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EF26D5E"/>
    <w:multiLevelType w:val="hybridMultilevel"/>
    <w:tmpl w:val="12B88C76"/>
    <w:lvl w:ilvl="0" w:tplc="C8620C2E">
      <w:start w:val="1"/>
      <w:numFmt w:val="bullet"/>
      <w:lvlText w:val=""/>
      <w:lvlJc w:val="left"/>
      <w:pPr>
        <w:ind w:left="360" w:hanging="360"/>
      </w:pPr>
      <w:rPr>
        <w:rFonts w:ascii="Symbol" w:hAnsi="Symbol" w:hint="default"/>
        <w:sz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59486841"/>
    <w:multiLevelType w:val="hybridMultilevel"/>
    <w:tmpl w:val="167ACD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FCE2DB3"/>
    <w:multiLevelType w:val="hybridMultilevel"/>
    <w:tmpl w:val="B61E10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38940CF"/>
    <w:multiLevelType w:val="hybridMultilevel"/>
    <w:tmpl w:val="6C86A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5972322"/>
    <w:multiLevelType w:val="hybridMultilevel"/>
    <w:tmpl w:val="E2F091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79844DB"/>
    <w:multiLevelType w:val="hybridMultilevel"/>
    <w:tmpl w:val="78FE047A"/>
    <w:lvl w:ilvl="0" w:tplc="C276B07A">
      <w:start w:val="1"/>
      <w:numFmt w:val="bullet"/>
      <w:lvlText w:val=""/>
      <w:lvlJc w:val="left"/>
      <w:pPr>
        <w:ind w:left="360" w:hanging="360"/>
      </w:pPr>
      <w:rPr>
        <w:rFonts w:ascii="Symbol" w:hAnsi="Symbol" w:hint="default"/>
        <w:sz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7DCA7C3A"/>
    <w:multiLevelType w:val="hybridMultilevel"/>
    <w:tmpl w:val="2CEEEB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12"/>
  </w:num>
  <w:num w:numId="3">
    <w:abstractNumId w:val="17"/>
  </w:num>
  <w:num w:numId="4">
    <w:abstractNumId w:val="1"/>
  </w:num>
  <w:num w:numId="5">
    <w:abstractNumId w:val="2"/>
  </w:num>
  <w:num w:numId="6">
    <w:abstractNumId w:val="7"/>
  </w:num>
  <w:num w:numId="7">
    <w:abstractNumId w:val="11"/>
  </w:num>
  <w:num w:numId="8">
    <w:abstractNumId w:val="13"/>
  </w:num>
  <w:num w:numId="9">
    <w:abstractNumId w:val="6"/>
  </w:num>
  <w:num w:numId="10">
    <w:abstractNumId w:val="3"/>
  </w:num>
  <w:num w:numId="11">
    <w:abstractNumId w:val="10"/>
  </w:num>
  <w:num w:numId="12">
    <w:abstractNumId w:val="18"/>
  </w:num>
  <w:num w:numId="13">
    <w:abstractNumId w:val="0"/>
  </w:num>
  <w:num w:numId="14">
    <w:abstractNumId w:val="14"/>
  </w:num>
  <w:num w:numId="15">
    <w:abstractNumId w:val="15"/>
  </w:num>
  <w:num w:numId="16">
    <w:abstractNumId w:val="16"/>
  </w:num>
  <w:num w:numId="17">
    <w:abstractNumId w:val="5"/>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98"/>
    <w:rsid w:val="00012670"/>
    <w:rsid w:val="0002204D"/>
    <w:rsid w:val="00023B27"/>
    <w:rsid w:val="000512E0"/>
    <w:rsid w:val="00052071"/>
    <w:rsid w:val="00053C10"/>
    <w:rsid w:val="000544CC"/>
    <w:rsid w:val="00054F8B"/>
    <w:rsid w:val="000637CB"/>
    <w:rsid w:val="00063E90"/>
    <w:rsid w:val="00064611"/>
    <w:rsid w:val="000706F2"/>
    <w:rsid w:val="000708B0"/>
    <w:rsid w:val="0008018A"/>
    <w:rsid w:val="00081D3D"/>
    <w:rsid w:val="00087BB7"/>
    <w:rsid w:val="00093463"/>
    <w:rsid w:val="000A1E33"/>
    <w:rsid w:val="000B1212"/>
    <w:rsid w:val="000D7947"/>
    <w:rsid w:val="000E5B88"/>
    <w:rsid w:val="000F0B3F"/>
    <w:rsid w:val="000F7BA9"/>
    <w:rsid w:val="00102002"/>
    <w:rsid w:val="00103734"/>
    <w:rsid w:val="00105AD2"/>
    <w:rsid w:val="0011327B"/>
    <w:rsid w:val="0012159E"/>
    <w:rsid w:val="00126F31"/>
    <w:rsid w:val="00130E54"/>
    <w:rsid w:val="001339B9"/>
    <w:rsid w:val="00154DDE"/>
    <w:rsid w:val="001629EA"/>
    <w:rsid w:val="00177D8B"/>
    <w:rsid w:val="00180DA3"/>
    <w:rsid w:val="0019044A"/>
    <w:rsid w:val="001B002F"/>
    <w:rsid w:val="001B1148"/>
    <w:rsid w:val="001C19AD"/>
    <w:rsid w:val="001C6F6A"/>
    <w:rsid w:val="001D485E"/>
    <w:rsid w:val="001D6F29"/>
    <w:rsid w:val="001E6E0F"/>
    <w:rsid w:val="001F427D"/>
    <w:rsid w:val="001F7488"/>
    <w:rsid w:val="002014F8"/>
    <w:rsid w:val="00211D98"/>
    <w:rsid w:val="002166A1"/>
    <w:rsid w:val="002264CA"/>
    <w:rsid w:val="00227E68"/>
    <w:rsid w:val="00233E9A"/>
    <w:rsid w:val="00236B5F"/>
    <w:rsid w:val="00240C94"/>
    <w:rsid w:val="00241E79"/>
    <w:rsid w:val="00245556"/>
    <w:rsid w:val="00253C08"/>
    <w:rsid w:val="00254875"/>
    <w:rsid w:val="00261134"/>
    <w:rsid w:val="00272597"/>
    <w:rsid w:val="00280B94"/>
    <w:rsid w:val="00283B41"/>
    <w:rsid w:val="00284A60"/>
    <w:rsid w:val="002A2FC1"/>
    <w:rsid w:val="002A6985"/>
    <w:rsid w:val="002B68BE"/>
    <w:rsid w:val="002B7077"/>
    <w:rsid w:val="002B7085"/>
    <w:rsid w:val="002D1F9E"/>
    <w:rsid w:val="002E3CD4"/>
    <w:rsid w:val="002E3EE5"/>
    <w:rsid w:val="002E52B2"/>
    <w:rsid w:val="002F306F"/>
    <w:rsid w:val="00302E63"/>
    <w:rsid w:val="0031126D"/>
    <w:rsid w:val="00312513"/>
    <w:rsid w:val="0031745E"/>
    <w:rsid w:val="0032164D"/>
    <w:rsid w:val="003246CB"/>
    <w:rsid w:val="003309CC"/>
    <w:rsid w:val="0033321F"/>
    <w:rsid w:val="003376CF"/>
    <w:rsid w:val="003415C6"/>
    <w:rsid w:val="003450AF"/>
    <w:rsid w:val="0034761A"/>
    <w:rsid w:val="003618C3"/>
    <w:rsid w:val="00362D02"/>
    <w:rsid w:val="003630CF"/>
    <w:rsid w:val="003716B5"/>
    <w:rsid w:val="00371CA0"/>
    <w:rsid w:val="0037264D"/>
    <w:rsid w:val="00372FD5"/>
    <w:rsid w:val="00382123"/>
    <w:rsid w:val="00383EED"/>
    <w:rsid w:val="00385C84"/>
    <w:rsid w:val="0039266C"/>
    <w:rsid w:val="003A1073"/>
    <w:rsid w:val="003A254D"/>
    <w:rsid w:val="003A496D"/>
    <w:rsid w:val="003A741B"/>
    <w:rsid w:val="003B0507"/>
    <w:rsid w:val="003D2E6C"/>
    <w:rsid w:val="003D2EE4"/>
    <w:rsid w:val="003D3D7A"/>
    <w:rsid w:val="003E0AD1"/>
    <w:rsid w:val="003E1FF3"/>
    <w:rsid w:val="003E3DFB"/>
    <w:rsid w:val="003F3D04"/>
    <w:rsid w:val="003F6BB3"/>
    <w:rsid w:val="004078A7"/>
    <w:rsid w:val="004101B4"/>
    <w:rsid w:val="00413F32"/>
    <w:rsid w:val="00425460"/>
    <w:rsid w:val="00430107"/>
    <w:rsid w:val="00430D8A"/>
    <w:rsid w:val="00441E3D"/>
    <w:rsid w:val="00447AAE"/>
    <w:rsid w:val="00450AB8"/>
    <w:rsid w:val="0045634F"/>
    <w:rsid w:val="00457F3E"/>
    <w:rsid w:val="00463561"/>
    <w:rsid w:val="0047136F"/>
    <w:rsid w:val="0047411D"/>
    <w:rsid w:val="0048728F"/>
    <w:rsid w:val="004910BF"/>
    <w:rsid w:val="004977C9"/>
    <w:rsid w:val="00497C4D"/>
    <w:rsid w:val="004A5137"/>
    <w:rsid w:val="004A752A"/>
    <w:rsid w:val="004B4290"/>
    <w:rsid w:val="004B6FB2"/>
    <w:rsid w:val="004C1B3E"/>
    <w:rsid w:val="004D295E"/>
    <w:rsid w:val="004D4CE7"/>
    <w:rsid w:val="004D67E0"/>
    <w:rsid w:val="004D6C53"/>
    <w:rsid w:val="004D7C4A"/>
    <w:rsid w:val="004F6199"/>
    <w:rsid w:val="004F66FB"/>
    <w:rsid w:val="00501E75"/>
    <w:rsid w:val="00505A15"/>
    <w:rsid w:val="00513FDD"/>
    <w:rsid w:val="00523C64"/>
    <w:rsid w:val="00525840"/>
    <w:rsid w:val="00534DED"/>
    <w:rsid w:val="00536C55"/>
    <w:rsid w:val="005476AC"/>
    <w:rsid w:val="00547DB7"/>
    <w:rsid w:val="00560E91"/>
    <w:rsid w:val="0057134E"/>
    <w:rsid w:val="00581738"/>
    <w:rsid w:val="005834E8"/>
    <w:rsid w:val="00586C07"/>
    <w:rsid w:val="0059609D"/>
    <w:rsid w:val="00597651"/>
    <w:rsid w:val="00597BD3"/>
    <w:rsid w:val="005A052E"/>
    <w:rsid w:val="005A0AC4"/>
    <w:rsid w:val="005A458D"/>
    <w:rsid w:val="005A4D07"/>
    <w:rsid w:val="005B038F"/>
    <w:rsid w:val="005B076D"/>
    <w:rsid w:val="005B3EEB"/>
    <w:rsid w:val="005D100A"/>
    <w:rsid w:val="005D2AE7"/>
    <w:rsid w:val="005E6375"/>
    <w:rsid w:val="005F27AA"/>
    <w:rsid w:val="005F3D42"/>
    <w:rsid w:val="0060113F"/>
    <w:rsid w:val="0060298A"/>
    <w:rsid w:val="00605C6A"/>
    <w:rsid w:val="006077EB"/>
    <w:rsid w:val="006077EC"/>
    <w:rsid w:val="006214A3"/>
    <w:rsid w:val="00621CB2"/>
    <w:rsid w:val="00624F86"/>
    <w:rsid w:val="0063123C"/>
    <w:rsid w:val="006342E0"/>
    <w:rsid w:val="00642CD6"/>
    <w:rsid w:val="00642FA9"/>
    <w:rsid w:val="00644EE6"/>
    <w:rsid w:val="00662D13"/>
    <w:rsid w:val="00671CCE"/>
    <w:rsid w:val="00693019"/>
    <w:rsid w:val="0069516F"/>
    <w:rsid w:val="006A0D5E"/>
    <w:rsid w:val="006A23FE"/>
    <w:rsid w:val="006C3BF2"/>
    <w:rsid w:val="006D1F2E"/>
    <w:rsid w:val="006D5431"/>
    <w:rsid w:val="006F11BF"/>
    <w:rsid w:val="006F1EEA"/>
    <w:rsid w:val="00700B91"/>
    <w:rsid w:val="007011B8"/>
    <w:rsid w:val="007079A4"/>
    <w:rsid w:val="00710B27"/>
    <w:rsid w:val="00721C3B"/>
    <w:rsid w:val="0072375F"/>
    <w:rsid w:val="0072462D"/>
    <w:rsid w:val="00725716"/>
    <w:rsid w:val="00744EE6"/>
    <w:rsid w:val="007474F3"/>
    <w:rsid w:val="00752695"/>
    <w:rsid w:val="007532E4"/>
    <w:rsid w:val="00753C54"/>
    <w:rsid w:val="00753DE9"/>
    <w:rsid w:val="00764A25"/>
    <w:rsid w:val="0079608E"/>
    <w:rsid w:val="007B51B7"/>
    <w:rsid w:val="007B657E"/>
    <w:rsid w:val="007C5041"/>
    <w:rsid w:val="007F1C2A"/>
    <w:rsid w:val="007F5002"/>
    <w:rsid w:val="008005F5"/>
    <w:rsid w:val="00804EEA"/>
    <w:rsid w:val="00805780"/>
    <w:rsid w:val="00806454"/>
    <w:rsid w:val="008115FE"/>
    <w:rsid w:val="00820FE4"/>
    <w:rsid w:val="00830BBA"/>
    <w:rsid w:val="00835499"/>
    <w:rsid w:val="008438FE"/>
    <w:rsid w:val="008452DF"/>
    <w:rsid w:val="00845E63"/>
    <w:rsid w:val="0085230F"/>
    <w:rsid w:val="00886EFE"/>
    <w:rsid w:val="008907D2"/>
    <w:rsid w:val="008951F4"/>
    <w:rsid w:val="008A2284"/>
    <w:rsid w:val="008A7937"/>
    <w:rsid w:val="008B1EF9"/>
    <w:rsid w:val="008B5527"/>
    <w:rsid w:val="008D0A67"/>
    <w:rsid w:val="008D7CC3"/>
    <w:rsid w:val="008E40B8"/>
    <w:rsid w:val="008F1D9E"/>
    <w:rsid w:val="0090284C"/>
    <w:rsid w:val="00902E5C"/>
    <w:rsid w:val="00906EF8"/>
    <w:rsid w:val="009225A7"/>
    <w:rsid w:val="00930E4F"/>
    <w:rsid w:val="00941286"/>
    <w:rsid w:val="009542C1"/>
    <w:rsid w:val="009623D0"/>
    <w:rsid w:val="00971478"/>
    <w:rsid w:val="00977776"/>
    <w:rsid w:val="00986140"/>
    <w:rsid w:val="0099316C"/>
    <w:rsid w:val="00996973"/>
    <w:rsid w:val="009A137D"/>
    <w:rsid w:val="009A3ECB"/>
    <w:rsid w:val="009A5471"/>
    <w:rsid w:val="009A55E0"/>
    <w:rsid w:val="009A723E"/>
    <w:rsid w:val="009B4FFC"/>
    <w:rsid w:val="009C6AF7"/>
    <w:rsid w:val="009D09C2"/>
    <w:rsid w:val="009D5D31"/>
    <w:rsid w:val="009E4BD6"/>
    <w:rsid w:val="00A00EB1"/>
    <w:rsid w:val="00A05EA0"/>
    <w:rsid w:val="00A13317"/>
    <w:rsid w:val="00A1495F"/>
    <w:rsid w:val="00A24F87"/>
    <w:rsid w:val="00A26044"/>
    <w:rsid w:val="00A3463A"/>
    <w:rsid w:val="00A5394A"/>
    <w:rsid w:val="00A545C9"/>
    <w:rsid w:val="00A65C30"/>
    <w:rsid w:val="00A679F7"/>
    <w:rsid w:val="00A735F2"/>
    <w:rsid w:val="00A75387"/>
    <w:rsid w:val="00A8064D"/>
    <w:rsid w:val="00A82C67"/>
    <w:rsid w:val="00A914BC"/>
    <w:rsid w:val="00A95929"/>
    <w:rsid w:val="00AA3B4B"/>
    <w:rsid w:val="00AA4154"/>
    <w:rsid w:val="00AB5A88"/>
    <w:rsid w:val="00AC22AC"/>
    <w:rsid w:val="00AC26E1"/>
    <w:rsid w:val="00AD1279"/>
    <w:rsid w:val="00AD49C4"/>
    <w:rsid w:val="00AD55C1"/>
    <w:rsid w:val="00AD7439"/>
    <w:rsid w:val="00AE3127"/>
    <w:rsid w:val="00AF1116"/>
    <w:rsid w:val="00B04D80"/>
    <w:rsid w:val="00B12FA0"/>
    <w:rsid w:val="00B24021"/>
    <w:rsid w:val="00B25441"/>
    <w:rsid w:val="00B25533"/>
    <w:rsid w:val="00B30CE0"/>
    <w:rsid w:val="00B31E3C"/>
    <w:rsid w:val="00B338E8"/>
    <w:rsid w:val="00B34005"/>
    <w:rsid w:val="00B36099"/>
    <w:rsid w:val="00B41811"/>
    <w:rsid w:val="00B569B6"/>
    <w:rsid w:val="00B6179F"/>
    <w:rsid w:val="00B66FF8"/>
    <w:rsid w:val="00B67ADA"/>
    <w:rsid w:val="00B7455F"/>
    <w:rsid w:val="00B74ABA"/>
    <w:rsid w:val="00B74BAF"/>
    <w:rsid w:val="00B82ADF"/>
    <w:rsid w:val="00B94D98"/>
    <w:rsid w:val="00B95E9B"/>
    <w:rsid w:val="00B97FEA"/>
    <w:rsid w:val="00BA0202"/>
    <w:rsid w:val="00BA24C4"/>
    <w:rsid w:val="00BA5879"/>
    <w:rsid w:val="00BA5967"/>
    <w:rsid w:val="00BB30AD"/>
    <w:rsid w:val="00BB5586"/>
    <w:rsid w:val="00BC736A"/>
    <w:rsid w:val="00BD0ABB"/>
    <w:rsid w:val="00BD54F1"/>
    <w:rsid w:val="00BD5EF1"/>
    <w:rsid w:val="00BE1DFD"/>
    <w:rsid w:val="00BE5C09"/>
    <w:rsid w:val="00BE77FF"/>
    <w:rsid w:val="00BF184A"/>
    <w:rsid w:val="00BF3923"/>
    <w:rsid w:val="00BF619A"/>
    <w:rsid w:val="00C00102"/>
    <w:rsid w:val="00C02084"/>
    <w:rsid w:val="00C035CD"/>
    <w:rsid w:val="00C03964"/>
    <w:rsid w:val="00C10095"/>
    <w:rsid w:val="00C22B05"/>
    <w:rsid w:val="00C236DF"/>
    <w:rsid w:val="00C32391"/>
    <w:rsid w:val="00C35620"/>
    <w:rsid w:val="00C405F4"/>
    <w:rsid w:val="00C42CEB"/>
    <w:rsid w:val="00C43A21"/>
    <w:rsid w:val="00C46201"/>
    <w:rsid w:val="00C717B4"/>
    <w:rsid w:val="00C8023F"/>
    <w:rsid w:val="00C823EA"/>
    <w:rsid w:val="00C82598"/>
    <w:rsid w:val="00C83A85"/>
    <w:rsid w:val="00C94E6E"/>
    <w:rsid w:val="00C9535A"/>
    <w:rsid w:val="00CA76C5"/>
    <w:rsid w:val="00CC672A"/>
    <w:rsid w:val="00CC7BD2"/>
    <w:rsid w:val="00CD1315"/>
    <w:rsid w:val="00CD741F"/>
    <w:rsid w:val="00CE1A40"/>
    <w:rsid w:val="00D021A1"/>
    <w:rsid w:val="00D03028"/>
    <w:rsid w:val="00D044FB"/>
    <w:rsid w:val="00D07A8D"/>
    <w:rsid w:val="00D251F8"/>
    <w:rsid w:val="00D25AFF"/>
    <w:rsid w:val="00D408E0"/>
    <w:rsid w:val="00D42801"/>
    <w:rsid w:val="00D4479E"/>
    <w:rsid w:val="00D56111"/>
    <w:rsid w:val="00D6114F"/>
    <w:rsid w:val="00D715EE"/>
    <w:rsid w:val="00D74A1C"/>
    <w:rsid w:val="00D81431"/>
    <w:rsid w:val="00D85911"/>
    <w:rsid w:val="00D85ADE"/>
    <w:rsid w:val="00D91199"/>
    <w:rsid w:val="00D92686"/>
    <w:rsid w:val="00D939A9"/>
    <w:rsid w:val="00D95117"/>
    <w:rsid w:val="00DA06BE"/>
    <w:rsid w:val="00DA0C38"/>
    <w:rsid w:val="00DA281A"/>
    <w:rsid w:val="00DB2078"/>
    <w:rsid w:val="00DB2F12"/>
    <w:rsid w:val="00DC0AD6"/>
    <w:rsid w:val="00DC1452"/>
    <w:rsid w:val="00DE6773"/>
    <w:rsid w:val="00DF521A"/>
    <w:rsid w:val="00E06499"/>
    <w:rsid w:val="00E10311"/>
    <w:rsid w:val="00E16E5E"/>
    <w:rsid w:val="00E26266"/>
    <w:rsid w:val="00E27A34"/>
    <w:rsid w:val="00E3430A"/>
    <w:rsid w:val="00E3749E"/>
    <w:rsid w:val="00E40DC0"/>
    <w:rsid w:val="00E42FAF"/>
    <w:rsid w:val="00E52DFD"/>
    <w:rsid w:val="00E61086"/>
    <w:rsid w:val="00E65B70"/>
    <w:rsid w:val="00E662CE"/>
    <w:rsid w:val="00E72B6A"/>
    <w:rsid w:val="00E81C51"/>
    <w:rsid w:val="00E84D57"/>
    <w:rsid w:val="00EC0ED7"/>
    <w:rsid w:val="00EC42CF"/>
    <w:rsid w:val="00EC66FB"/>
    <w:rsid w:val="00ED1363"/>
    <w:rsid w:val="00ED3492"/>
    <w:rsid w:val="00ED735E"/>
    <w:rsid w:val="00ED7534"/>
    <w:rsid w:val="00EE1FDB"/>
    <w:rsid w:val="00EF017B"/>
    <w:rsid w:val="00F05A15"/>
    <w:rsid w:val="00F11CCD"/>
    <w:rsid w:val="00F14DDB"/>
    <w:rsid w:val="00F16C06"/>
    <w:rsid w:val="00F21AD6"/>
    <w:rsid w:val="00F3578F"/>
    <w:rsid w:val="00F70B7E"/>
    <w:rsid w:val="00F831D9"/>
    <w:rsid w:val="00F86A73"/>
    <w:rsid w:val="00F94105"/>
    <w:rsid w:val="00F946FC"/>
    <w:rsid w:val="00FA120E"/>
    <w:rsid w:val="00FA137F"/>
    <w:rsid w:val="00FA3779"/>
    <w:rsid w:val="00FA442C"/>
    <w:rsid w:val="00FA5244"/>
    <w:rsid w:val="00FA6EA9"/>
    <w:rsid w:val="00FC2660"/>
    <w:rsid w:val="00FC54C9"/>
    <w:rsid w:val="00FD5BA9"/>
    <w:rsid w:val="00FE4D3B"/>
    <w:rsid w:val="00FE6A02"/>
    <w:rsid w:val="00FF41CB"/>
    <w:rsid w:val="00FF5A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A67F54-91EE-4BE8-B7BF-DB4CC27B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2598"/>
    <w:pPr>
      <w:tabs>
        <w:tab w:val="center" w:pos="4419"/>
        <w:tab w:val="right" w:pos="8838"/>
      </w:tabs>
    </w:pPr>
  </w:style>
  <w:style w:type="character" w:customStyle="1" w:styleId="EncabezadoCar">
    <w:name w:val="Encabezado Car"/>
    <w:basedOn w:val="Fuentedeprrafopredeter"/>
    <w:link w:val="Encabezado"/>
    <w:uiPriority w:val="99"/>
    <w:rsid w:val="00C82598"/>
  </w:style>
  <w:style w:type="paragraph" w:styleId="Piedepgina">
    <w:name w:val="footer"/>
    <w:basedOn w:val="Normal"/>
    <w:link w:val="PiedepginaCar"/>
    <w:uiPriority w:val="99"/>
    <w:unhideWhenUsed/>
    <w:rsid w:val="00C82598"/>
    <w:pPr>
      <w:tabs>
        <w:tab w:val="center" w:pos="4419"/>
        <w:tab w:val="right" w:pos="8838"/>
      </w:tabs>
    </w:pPr>
  </w:style>
  <w:style w:type="character" w:customStyle="1" w:styleId="PiedepginaCar">
    <w:name w:val="Pie de página Car"/>
    <w:basedOn w:val="Fuentedeprrafopredeter"/>
    <w:link w:val="Piedepgina"/>
    <w:uiPriority w:val="99"/>
    <w:rsid w:val="00C82598"/>
  </w:style>
  <w:style w:type="table" w:styleId="Tablaconcuadrcula">
    <w:name w:val="Table Grid"/>
    <w:basedOn w:val="Tablanormal"/>
    <w:uiPriority w:val="39"/>
    <w:rsid w:val="00996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84D57"/>
    <w:rPr>
      <w:color w:val="0563C1" w:themeColor="hyperlink"/>
      <w:u w:val="single"/>
    </w:rPr>
  </w:style>
  <w:style w:type="paragraph" w:styleId="Prrafodelista">
    <w:name w:val="List Paragraph"/>
    <w:basedOn w:val="Normal"/>
    <w:uiPriority w:val="34"/>
    <w:qFormat/>
    <w:rsid w:val="005B038F"/>
    <w:pPr>
      <w:ind w:left="720"/>
      <w:contextualSpacing/>
    </w:pPr>
  </w:style>
  <w:style w:type="character" w:styleId="Hipervnculovisitado">
    <w:name w:val="FollowedHyperlink"/>
    <w:basedOn w:val="Fuentedeprrafopredeter"/>
    <w:uiPriority w:val="99"/>
    <w:semiHidden/>
    <w:unhideWhenUsed/>
    <w:rsid w:val="00D74A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8151-DB13-4B61-80EB-025F6505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Flia Jativa Silva</Company>
  <LinksUpToDate>false</LinksUpToDate>
  <CharactersWithSpaces>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Ultimate</cp:lastModifiedBy>
  <cp:revision>100</cp:revision>
  <cp:lastPrinted>2020-06-15T03:25:00Z</cp:lastPrinted>
  <dcterms:created xsi:type="dcterms:W3CDTF">2020-05-31T17:20:00Z</dcterms:created>
  <dcterms:modified xsi:type="dcterms:W3CDTF">2020-06-15T03:26:00Z</dcterms:modified>
</cp:coreProperties>
</file>